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AB6" w:rsidRPr="00B92964" w:rsidRDefault="00476720" w:rsidP="00363A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ВОПРОСЫ К КОНТРОЛЬНОЙ РАБОТЕ</w:t>
      </w:r>
      <w:r w:rsidR="00363AB6" w:rsidRPr="00B92964">
        <w:rPr>
          <w:b/>
          <w:sz w:val="24"/>
          <w:szCs w:val="24"/>
        </w:rPr>
        <w:t xml:space="preserve"> </w:t>
      </w:r>
    </w:p>
    <w:p w:rsidR="00363AB6" w:rsidRPr="00547E34" w:rsidRDefault="00363AB6" w:rsidP="00363AB6">
      <w:pPr>
        <w:jc w:val="center"/>
        <w:rPr>
          <w:sz w:val="24"/>
          <w:szCs w:val="24"/>
        </w:rPr>
      </w:pPr>
    </w:p>
    <w:p w:rsidR="00363AB6" w:rsidRPr="00547E34" w:rsidRDefault="00363AB6" w:rsidP="00363AB6">
      <w:pPr>
        <w:jc w:val="center"/>
        <w:rPr>
          <w:sz w:val="24"/>
          <w:szCs w:val="24"/>
        </w:rPr>
      </w:pPr>
      <w:r w:rsidRPr="00547E34">
        <w:rPr>
          <w:sz w:val="24"/>
          <w:szCs w:val="24"/>
        </w:rPr>
        <w:t xml:space="preserve"> по  </w:t>
      </w:r>
      <w:r>
        <w:rPr>
          <w:sz w:val="24"/>
          <w:szCs w:val="24"/>
        </w:rPr>
        <w:t>междисциплинарному курсу</w:t>
      </w:r>
    </w:p>
    <w:p w:rsidR="00476720" w:rsidRDefault="00363AB6" w:rsidP="00363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s3"/>
          <w:b/>
        </w:rPr>
      </w:pPr>
      <w:r>
        <w:rPr>
          <w:rStyle w:val="s3"/>
          <w:b/>
        </w:rPr>
        <w:t>МДК.0</w:t>
      </w:r>
      <w:r w:rsidR="00676BC4">
        <w:rPr>
          <w:rStyle w:val="s3"/>
          <w:b/>
        </w:rPr>
        <w:t>4</w:t>
      </w:r>
      <w:r>
        <w:rPr>
          <w:rStyle w:val="s3"/>
          <w:b/>
        </w:rPr>
        <w:t xml:space="preserve">.01. </w:t>
      </w:r>
      <w:r w:rsidR="00676BC4">
        <w:rPr>
          <w:rStyle w:val="s3"/>
          <w:b/>
        </w:rPr>
        <w:t xml:space="preserve">ИСПЫТАНИЯ </w:t>
      </w:r>
      <w:r w:rsidR="00476720">
        <w:rPr>
          <w:rStyle w:val="s3"/>
          <w:b/>
        </w:rPr>
        <w:t xml:space="preserve">и КОНТРОЛЬ КАЧЕСТВА </w:t>
      </w:r>
    </w:p>
    <w:p w:rsidR="00363AB6" w:rsidRPr="006B617C" w:rsidRDefault="00676BC4" w:rsidP="00363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s7"/>
          <w:sz w:val="26"/>
          <w:szCs w:val="26"/>
        </w:rPr>
      </w:pPr>
      <w:r>
        <w:rPr>
          <w:rStyle w:val="s3"/>
          <w:b/>
        </w:rPr>
        <w:t xml:space="preserve">АВИАЦИОННЫХ ПРИБОРОВ </w:t>
      </w:r>
      <w:r w:rsidR="00476720">
        <w:rPr>
          <w:rStyle w:val="s3"/>
          <w:b/>
        </w:rPr>
        <w:t>и</w:t>
      </w:r>
      <w:r>
        <w:rPr>
          <w:rStyle w:val="s3"/>
          <w:b/>
        </w:rPr>
        <w:t xml:space="preserve"> КОМПЛЕКСОВ</w:t>
      </w:r>
    </w:p>
    <w:p w:rsidR="00363AB6" w:rsidRDefault="00363AB6" w:rsidP="00363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sz w:val="16"/>
          <w:szCs w:val="16"/>
        </w:rPr>
      </w:pPr>
    </w:p>
    <w:p w:rsidR="00363AB6" w:rsidRDefault="00363AB6" w:rsidP="00363AB6">
      <w:pPr>
        <w:shd w:val="clear" w:color="auto" w:fill="FFFFFF"/>
        <w:ind w:left="2835" w:hanging="2835"/>
        <w:jc w:val="center"/>
        <w:rPr>
          <w:b/>
          <w:caps/>
          <w:sz w:val="18"/>
          <w:szCs w:val="18"/>
        </w:rPr>
      </w:pPr>
      <w:r>
        <w:rPr>
          <w:b/>
          <w:caps/>
          <w:sz w:val="18"/>
          <w:szCs w:val="18"/>
        </w:rPr>
        <w:t>по специальности</w:t>
      </w:r>
    </w:p>
    <w:p w:rsidR="00363AB6" w:rsidRDefault="00476720" w:rsidP="00235AA1">
      <w:pPr>
        <w:spacing w:after="100" w:afterAutospacing="1"/>
        <w:jc w:val="center"/>
        <w:rPr>
          <w:bCs/>
          <w:caps/>
          <w:sz w:val="32"/>
          <w:szCs w:val="32"/>
        </w:rPr>
      </w:pPr>
      <w:r>
        <w:rPr>
          <w:bCs/>
          <w:caps/>
          <w:sz w:val="32"/>
          <w:szCs w:val="32"/>
        </w:rPr>
        <w:t>12.02.01</w:t>
      </w:r>
      <w:r w:rsidR="00363AB6">
        <w:rPr>
          <w:bCs/>
          <w:caps/>
          <w:sz w:val="32"/>
          <w:szCs w:val="32"/>
        </w:rPr>
        <w:t xml:space="preserve"> </w:t>
      </w:r>
      <w:r w:rsidR="00676BC4">
        <w:rPr>
          <w:bCs/>
          <w:caps/>
          <w:sz w:val="32"/>
          <w:szCs w:val="32"/>
        </w:rPr>
        <w:t>АВИАЦИОННЫЕ ПРИБОРЫ И КОМПЛЕКСЫ</w:t>
      </w:r>
    </w:p>
    <w:p w:rsidR="00476720" w:rsidRPr="00476720" w:rsidRDefault="00476720" w:rsidP="00235AA1">
      <w:pPr>
        <w:spacing w:after="100" w:afterAutospacing="1"/>
        <w:jc w:val="center"/>
        <w:rPr>
          <w:b/>
          <w:color w:val="000000"/>
          <w:sz w:val="24"/>
          <w:szCs w:val="24"/>
          <w:u w:val="single"/>
        </w:rPr>
      </w:pPr>
      <w:r w:rsidRPr="00476720">
        <w:rPr>
          <w:bCs/>
          <w:caps/>
          <w:sz w:val="28"/>
          <w:szCs w:val="32"/>
        </w:rPr>
        <w:t>группы: АП3-1</w:t>
      </w:r>
      <w:proofErr w:type="gramStart"/>
      <w:r w:rsidRPr="00476720">
        <w:rPr>
          <w:bCs/>
          <w:caps/>
          <w:sz w:val="28"/>
          <w:szCs w:val="32"/>
        </w:rPr>
        <w:t xml:space="preserve"> и</w:t>
      </w:r>
      <w:proofErr w:type="gramEnd"/>
      <w:r w:rsidRPr="00476720">
        <w:rPr>
          <w:bCs/>
          <w:caps/>
          <w:sz w:val="28"/>
          <w:szCs w:val="32"/>
        </w:rPr>
        <w:t xml:space="preserve"> 2АП-11</w:t>
      </w:r>
    </w:p>
    <w:p w:rsidR="00235AA1" w:rsidRPr="00235AA1" w:rsidRDefault="00D97E80" w:rsidP="00235AA1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26"/>
          <w:sz w:val="28"/>
          <w:szCs w:val="24"/>
        </w:rPr>
      </w:pPr>
      <w:r w:rsidRPr="003E3111">
        <w:rPr>
          <w:rFonts w:eastAsiaTheme="minorEastAsia"/>
          <w:sz w:val="28"/>
        </w:rPr>
        <w:t xml:space="preserve">Дайте описание </w:t>
      </w:r>
      <w:r w:rsidR="003E3111" w:rsidRPr="003E3111">
        <w:rPr>
          <w:rFonts w:eastAsiaTheme="minorEastAsia"/>
          <w:sz w:val="28"/>
        </w:rPr>
        <w:t xml:space="preserve">и укажите параметры </w:t>
      </w:r>
      <w:r w:rsidRPr="003E3111">
        <w:rPr>
          <w:rFonts w:eastAsiaTheme="minorEastAsia"/>
          <w:sz w:val="28"/>
        </w:rPr>
        <w:t>основны</w:t>
      </w:r>
      <w:r w:rsidR="003E3111" w:rsidRPr="003E3111">
        <w:rPr>
          <w:rFonts w:eastAsiaTheme="minorEastAsia"/>
          <w:sz w:val="28"/>
        </w:rPr>
        <w:t>х</w:t>
      </w:r>
      <w:r w:rsidRPr="003E3111">
        <w:rPr>
          <w:rFonts w:eastAsiaTheme="minorEastAsia"/>
          <w:sz w:val="28"/>
        </w:rPr>
        <w:t xml:space="preserve"> вид</w:t>
      </w:r>
      <w:r w:rsidR="003E3111" w:rsidRPr="003E3111">
        <w:rPr>
          <w:rFonts w:eastAsiaTheme="minorEastAsia"/>
          <w:sz w:val="28"/>
        </w:rPr>
        <w:t>ов</w:t>
      </w:r>
      <w:r w:rsidRPr="003E3111">
        <w:rPr>
          <w:rFonts w:eastAsiaTheme="minorEastAsia"/>
          <w:sz w:val="28"/>
        </w:rPr>
        <w:t xml:space="preserve"> механических нагрузок, воздействующих </w:t>
      </w:r>
      <w:r w:rsidR="00F3773A">
        <w:rPr>
          <w:rFonts w:eastAsiaTheme="minorEastAsia"/>
          <w:sz w:val="28"/>
        </w:rPr>
        <w:t xml:space="preserve">на </w:t>
      </w:r>
      <w:r w:rsidR="00676BC4">
        <w:rPr>
          <w:rFonts w:eastAsiaTheme="minorEastAsia"/>
          <w:sz w:val="28"/>
        </w:rPr>
        <w:t>авиационные приборы</w:t>
      </w:r>
      <w:r w:rsidR="00BD4AF8" w:rsidRPr="003E3111">
        <w:rPr>
          <w:rFonts w:eastAsiaTheme="minorEastAsia"/>
          <w:sz w:val="28"/>
        </w:rPr>
        <w:t>.</w:t>
      </w:r>
      <w:r w:rsidR="00235AA1">
        <w:rPr>
          <w:rFonts w:eastAsiaTheme="minorEastAsia"/>
          <w:sz w:val="28"/>
        </w:rPr>
        <w:t xml:space="preserve"> </w:t>
      </w:r>
    </w:p>
    <w:p w:rsidR="00676BC4" w:rsidRPr="00676BC4" w:rsidRDefault="00235AA1" w:rsidP="00235AA1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26"/>
          <w:sz w:val="28"/>
          <w:szCs w:val="24"/>
        </w:rPr>
      </w:pPr>
      <w:r w:rsidRPr="00235AA1">
        <w:rPr>
          <w:sz w:val="28"/>
          <w:szCs w:val="28"/>
        </w:rPr>
        <w:t xml:space="preserve">Опишите виды механических испытаний </w:t>
      </w:r>
      <w:r w:rsidR="00676BC4">
        <w:rPr>
          <w:sz w:val="28"/>
          <w:szCs w:val="28"/>
        </w:rPr>
        <w:t>авиационных приборов</w:t>
      </w:r>
      <w:r w:rsidRPr="00235AA1">
        <w:rPr>
          <w:sz w:val="28"/>
          <w:szCs w:val="28"/>
        </w:rPr>
        <w:t xml:space="preserve">. </w:t>
      </w:r>
    </w:p>
    <w:p w:rsidR="00235AA1" w:rsidRPr="00235AA1" w:rsidRDefault="00235AA1" w:rsidP="00676BC4">
      <w:pPr>
        <w:shd w:val="clear" w:color="auto" w:fill="FFFFFF"/>
        <w:tabs>
          <w:tab w:val="left" w:pos="426"/>
        </w:tabs>
        <w:spacing w:line="480" w:lineRule="exact"/>
        <w:ind w:left="426"/>
        <w:rPr>
          <w:spacing w:val="-26"/>
          <w:sz w:val="28"/>
          <w:szCs w:val="24"/>
        </w:rPr>
      </w:pPr>
      <w:r w:rsidRPr="00235AA1">
        <w:rPr>
          <w:sz w:val="28"/>
          <w:szCs w:val="28"/>
        </w:rPr>
        <w:t>Как называется оборудование для каждого вида испытаний?</w:t>
      </w:r>
    </w:p>
    <w:p w:rsidR="00676BC4" w:rsidRPr="00676BC4" w:rsidRDefault="00235AA1" w:rsidP="00676BC4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Перечислите все возможные воздействия, в которых проводятся климатические испытания </w:t>
      </w:r>
      <w:r w:rsidR="00676BC4">
        <w:rPr>
          <w:sz w:val="28"/>
          <w:szCs w:val="28"/>
        </w:rPr>
        <w:t>авиационных приборов</w:t>
      </w:r>
      <w:r w:rsidRPr="007A6F82">
        <w:rPr>
          <w:sz w:val="28"/>
          <w:szCs w:val="28"/>
        </w:rPr>
        <w:t xml:space="preserve">. </w:t>
      </w:r>
    </w:p>
    <w:p w:rsidR="00235AA1" w:rsidRPr="007A6F82" w:rsidRDefault="00235AA1" w:rsidP="00676BC4">
      <w:pPr>
        <w:shd w:val="clear" w:color="auto" w:fill="FFFFFF"/>
        <w:tabs>
          <w:tab w:val="left" w:pos="426"/>
        </w:tabs>
        <w:spacing w:line="480" w:lineRule="exact"/>
        <w:ind w:left="426"/>
        <w:rPr>
          <w:spacing w:val="-10"/>
          <w:sz w:val="28"/>
          <w:szCs w:val="28"/>
        </w:rPr>
      </w:pPr>
      <w:r>
        <w:rPr>
          <w:sz w:val="28"/>
          <w:szCs w:val="28"/>
        </w:rPr>
        <w:t>На каком оборудовании проводится данный вид испытаний?</w:t>
      </w:r>
    </w:p>
    <w:p w:rsidR="00235AA1" w:rsidRPr="007A6F82" w:rsidRDefault="00235AA1" w:rsidP="00676BC4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2"/>
          <w:sz w:val="28"/>
          <w:szCs w:val="28"/>
        </w:rPr>
      </w:pPr>
      <w:r>
        <w:rPr>
          <w:sz w:val="28"/>
          <w:szCs w:val="28"/>
        </w:rPr>
        <w:t>Перечислите виды электрических испытаний</w:t>
      </w:r>
      <w:r w:rsidRPr="007A6F82">
        <w:rPr>
          <w:sz w:val="28"/>
          <w:szCs w:val="28"/>
        </w:rPr>
        <w:t>.</w:t>
      </w:r>
      <w:r>
        <w:rPr>
          <w:sz w:val="28"/>
          <w:szCs w:val="28"/>
        </w:rPr>
        <w:t xml:space="preserve"> Какие технические требования предъявляются к </w:t>
      </w:r>
      <w:r w:rsidR="00676BC4">
        <w:rPr>
          <w:sz w:val="28"/>
          <w:szCs w:val="28"/>
        </w:rPr>
        <w:t xml:space="preserve">бортовому и </w:t>
      </w:r>
      <w:r>
        <w:rPr>
          <w:sz w:val="28"/>
          <w:szCs w:val="28"/>
        </w:rPr>
        <w:t>наземному оборудованию по данному виду испытаний?</w:t>
      </w:r>
    </w:p>
    <w:p w:rsidR="00235AA1" w:rsidRDefault="00235AA1" w:rsidP="00676BC4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2"/>
          <w:sz w:val="28"/>
          <w:szCs w:val="28"/>
        </w:rPr>
      </w:pPr>
      <w:r>
        <w:rPr>
          <w:sz w:val="28"/>
          <w:szCs w:val="28"/>
        </w:rPr>
        <w:t>Приведите классификацию испытаний по типу производства, по назначению и месту проведения</w:t>
      </w:r>
      <w:r w:rsidRPr="007A6F82">
        <w:rPr>
          <w:sz w:val="28"/>
          <w:szCs w:val="28"/>
        </w:rPr>
        <w:t>.</w:t>
      </w:r>
      <w:r>
        <w:rPr>
          <w:spacing w:val="-12"/>
          <w:sz w:val="28"/>
          <w:szCs w:val="28"/>
        </w:rPr>
        <w:t xml:space="preserve"> </w:t>
      </w:r>
    </w:p>
    <w:p w:rsidR="00235AA1" w:rsidRDefault="00235AA1" w:rsidP="00676BC4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2"/>
          <w:sz w:val="28"/>
          <w:szCs w:val="28"/>
        </w:rPr>
      </w:pPr>
      <w:r w:rsidRPr="00235AA1">
        <w:rPr>
          <w:sz w:val="28"/>
          <w:szCs w:val="28"/>
        </w:rPr>
        <w:t xml:space="preserve">Перечислите по технике безопасности основные факторы, влияющие на тяжесть поражения электрическим током. </w:t>
      </w:r>
    </w:p>
    <w:p w:rsidR="00235AA1" w:rsidRDefault="00235AA1" w:rsidP="00676BC4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2"/>
          <w:sz w:val="28"/>
          <w:szCs w:val="28"/>
        </w:rPr>
      </w:pPr>
      <w:r w:rsidRPr="00235AA1">
        <w:rPr>
          <w:sz w:val="28"/>
          <w:szCs w:val="28"/>
        </w:rPr>
        <w:t>Виды государственных испыта</w:t>
      </w:r>
      <w:r>
        <w:rPr>
          <w:sz w:val="28"/>
          <w:szCs w:val="28"/>
        </w:rPr>
        <w:t xml:space="preserve">ний. В каких случаях проводятся </w:t>
      </w:r>
      <w:r w:rsidRPr="00235AA1">
        <w:rPr>
          <w:sz w:val="28"/>
          <w:szCs w:val="28"/>
        </w:rPr>
        <w:t>контрольные государственные испытания приборов серийного производства?</w:t>
      </w:r>
      <w:r>
        <w:rPr>
          <w:spacing w:val="-12"/>
          <w:sz w:val="28"/>
          <w:szCs w:val="28"/>
        </w:rPr>
        <w:t xml:space="preserve"> </w:t>
      </w:r>
    </w:p>
    <w:p w:rsidR="00235AA1" w:rsidRDefault="00235AA1" w:rsidP="00676BC4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2"/>
          <w:sz w:val="28"/>
          <w:szCs w:val="28"/>
        </w:rPr>
      </w:pPr>
      <w:r w:rsidRPr="00235AA1">
        <w:rPr>
          <w:sz w:val="28"/>
          <w:szCs w:val="28"/>
        </w:rPr>
        <w:t>Классификация испытаний по назначению. Специальные испытания.</w:t>
      </w:r>
      <w:r>
        <w:rPr>
          <w:spacing w:val="-12"/>
          <w:sz w:val="28"/>
          <w:szCs w:val="28"/>
        </w:rPr>
        <w:t xml:space="preserve"> </w:t>
      </w:r>
    </w:p>
    <w:p w:rsidR="00235AA1" w:rsidRPr="00235AA1" w:rsidRDefault="00235AA1" w:rsidP="00676BC4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2"/>
          <w:sz w:val="28"/>
          <w:szCs w:val="28"/>
        </w:rPr>
      </w:pPr>
      <w:r w:rsidRPr="00235AA1">
        <w:rPr>
          <w:sz w:val="28"/>
          <w:szCs w:val="28"/>
        </w:rPr>
        <w:t xml:space="preserve">Проверка электрической прочности изоляции. Изобразите электрическую схему  установки и укажите порядок проведения данного испытания. </w:t>
      </w:r>
    </w:p>
    <w:p w:rsidR="00235AA1" w:rsidRPr="007A6F82" w:rsidRDefault="00235AA1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120" w:line="480" w:lineRule="exact"/>
        <w:ind w:left="426" w:hanging="426"/>
        <w:rPr>
          <w:spacing w:val="-12"/>
          <w:sz w:val="28"/>
          <w:szCs w:val="28"/>
        </w:rPr>
      </w:pPr>
      <w:r>
        <w:rPr>
          <w:sz w:val="28"/>
          <w:szCs w:val="28"/>
        </w:rPr>
        <w:t>Измерение сопротивления изоляции</w:t>
      </w:r>
      <w:r w:rsidRPr="007A6F82">
        <w:rPr>
          <w:sz w:val="28"/>
          <w:szCs w:val="28"/>
        </w:rPr>
        <w:t>.</w:t>
      </w:r>
      <w:r>
        <w:rPr>
          <w:sz w:val="28"/>
          <w:szCs w:val="28"/>
        </w:rPr>
        <w:t xml:space="preserve"> Приборы, предназначенные для данного вида испытаний и их метрологические характеристики.</w:t>
      </w:r>
    </w:p>
    <w:p w:rsidR="00235AA1" w:rsidRPr="007A6F82" w:rsidRDefault="00235AA1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jc w:val="both"/>
        <w:rPr>
          <w:spacing w:val="-12"/>
          <w:sz w:val="28"/>
          <w:szCs w:val="28"/>
        </w:rPr>
      </w:pPr>
      <w:r>
        <w:rPr>
          <w:sz w:val="28"/>
          <w:szCs w:val="28"/>
        </w:rPr>
        <w:t>Испытания на воздействие вибрационных нагрузок. Приведите схему электродинамического вибростенда и укажите его характеристики</w:t>
      </w:r>
      <w:r w:rsidRPr="007A6F82">
        <w:rPr>
          <w:sz w:val="28"/>
          <w:szCs w:val="28"/>
        </w:rPr>
        <w:t>.</w:t>
      </w:r>
    </w:p>
    <w:p w:rsidR="00A26B62" w:rsidRPr="00476720" w:rsidRDefault="00235AA1" w:rsidP="0047672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jc w:val="both"/>
        <w:rPr>
          <w:spacing w:val="-12"/>
          <w:sz w:val="28"/>
          <w:szCs w:val="28"/>
        </w:rPr>
      </w:pPr>
      <w:r>
        <w:rPr>
          <w:sz w:val="28"/>
          <w:szCs w:val="28"/>
        </w:rPr>
        <w:lastRenderedPageBreak/>
        <w:t>Испытания приборов на воздействие ударных нагрузок</w:t>
      </w:r>
      <w:r w:rsidRPr="007A6F82">
        <w:rPr>
          <w:sz w:val="28"/>
          <w:szCs w:val="28"/>
        </w:rPr>
        <w:t>.</w:t>
      </w:r>
      <w:r>
        <w:rPr>
          <w:sz w:val="28"/>
          <w:szCs w:val="28"/>
        </w:rPr>
        <w:t xml:space="preserve"> Укажите нормируемые характеристики ударных установок. </w:t>
      </w:r>
    </w:p>
    <w:p w:rsidR="00A26B62" w:rsidRPr="007A6F82" w:rsidRDefault="00A26B62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12"/>
          <w:sz w:val="28"/>
          <w:szCs w:val="28"/>
        </w:rPr>
      </w:pPr>
      <w:r>
        <w:rPr>
          <w:sz w:val="28"/>
          <w:szCs w:val="28"/>
        </w:rPr>
        <w:t>Комплексы климатических испытаний</w:t>
      </w:r>
      <w:r w:rsidRPr="007A6F82">
        <w:rPr>
          <w:sz w:val="28"/>
          <w:szCs w:val="28"/>
        </w:rPr>
        <w:t>.</w:t>
      </w:r>
      <w:r>
        <w:rPr>
          <w:sz w:val="28"/>
          <w:szCs w:val="28"/>
        </w:rPr>
        <w:t xml:space="preserve"> Перечислите климатические факторы и время их действия при испытаниях.</w:t>
      </w:r>
    </w:p>
    <w:p w:rsidR="00476720" w:rsidRDefault="00A26B62" w:rsidP="0047672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12"/>
          <w:sz w:val="28"/>
          <w:szCs w:val="28"/>
        </w:rPr>
      </w:pPr>
      <w:r>
        <w:rPr>
          <w:sz w:val="28"/>
          <w:szCs w:val="28"/>
        </w:rPr>
        <w:t xml:space="preserve">Испытание приборов на холодоустойчивость. Устройство холодильных камер, применяемые рабочие жидкости. Назначение термобарокамер и </w:t>
      </w:r>
      <w:r w:rsidRPr="00F31E63">
        <w:rPr>
          <w:sz w:val="28"/>
          <w:szCs w:val="28"/>
        </w:rPr>
        <w:t>холодильных камер с непосредственным охлаждением.</w:t>
      </w:r>
    </w:p>
    <w:p w:rsidR="00A26B62" w:rsidRPr="00476720" w:rsidRDefault="00A26B62" w:rsidP="0047672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12"/>
          <w:sz w:val="28"/>
          <w:szCs w:val="28"/>
        </w:rPr>
      </w:pPr>
      <w:r w:rsidRPr="00476720">
        <w:rPr>
          <w:sz w:val="28"/>
          <w:szCs w:val="28"/>
        </w:rPr>
        <w:t xml:space="preserve">Проверка приборов на теплоустойчивость. Технические данные испытательных термостатов. Принцип работы </w:t>
      </w:r>
      <w:proofErr w:type="gramStart"/>
      <w:r w:rsidRPr="00476720">
        <w:rPr>
          <w:sz w:val="28"/>
          <w:szCs w:val="28"/>
        </w:rPr>
        <w:t>комбинированного</w:t>
      </w:r>
      <w:proofErr w:type="gramEnd"/>
      <w:r w:rsidRPr="00476720">
        <w:rPr>
          <w:sz w:val="28"/>
          <w:szCs w:val="28"/>
        </w:rPr>
        <w:t xml:space="preserve"> </w:t>
      </w:r>
      <w:proofErr w:type="spellStart"/>
      <w:r w:rsidRPr="00476720">
        <w:rPr>
          <w:sz w:val="28"/>
          <w:szCs w:val="28"/>
        </w:rPr>
        <w:t>гигротермостата</w:t>
      </w:r>
      <w:proofErr w:type="spellEnd"/>
      <w:r w:rsidRPr="00476720">
        <w:rPr>
          <w:sz w:val="28"/>
          <w:szCs w:val="28"/>
        </w:rPr>
        <w:t>.</w:t>
      </w:r>
    </w:p>
    <w:p w:rsidR="00A26B62" w:rsidRPr="00F31E63" w:rsidRDefault="00A26B62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jc w:val="both"/>
        <w:rPr>
          <w:spacing w:val="-12"/>
          <w:sz w:val="28"/>
          <w:szCs w:val="28"/>
        </w:rPr>
      </w:pPr>
      <w:r>
        <w:rPr>
          <w:sz w:val="28"/>
          <w:szCs w:val="28"/>
        </w:rPr>
        <w:t xml:space="preserve">Испытание аппаратуры на пыленепроницаемость, устройство стенда и </w:t>
      </w:r>
      <w:r w:rsidRPr="00F31E63">
        <w:rPr>
          <w:sz w:val="28"/>
          <w:szCs w:val="28"/>
        </w:rPr>
        <w:t>принцип действия.</w:t>
      </w:r>
    </w:p>
    <w:p w:rsidR="00A26B62" w:rsidRPr="00495B39" w:rsidRDefault="00A26B62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12"/>
          <w:sz w:val="28"/>
          <w:szCs w:val="28"/>
        </w:rPr>
      </w:pPr>
      <w:r w:rsidRPr="00495B39">
        <w:rPr>
          <w:sz w:val="28"/>
          <w:szCs w:val="28"/>
        </w:rPr>
        <w:t>Испытание на влагостойкость. Устройство и принцип действия установки.</w:t>
      </w:r>
    </w:p>
    <w:p w:rsidR="00A26B62" w:rsidRPr="007A6F82" w:rsidRDefault="00A26B62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Испытание на </w:t>
      </w:r>
      <w:proofErr w:type="spellStart"/>
      <w:r>
        <w:rPr>
          <w:sz w:val="28"/>
          <w:szCs w:val="28"/>
        </w:rPr>
        <w:t>грибоустойчивость</w:t>
      </w:r>
      <w:proofErr w:type="spellEnd"/>
      <w:r>
        <w:rPr>
          <w:sz w:val="28"/>
          <w:szCs w:val="28"/>
        </w:rPr>
        <w:t>. Порядок проведения данного испытания.</w:t>
      </w:r>
    </w:p>
    <w:p w:rsidR="00A26B62" w:rsidRDefault="00A26B62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10"/>
          <w:sz w:val="28"/>
          <w:szCs w:val="28"/>
        </w:rPr>
      </w:pPr>
      <w:r>
        <w:rPr>
          <w:sz w:val="28"/>
          <w:szCs w:val="28"/>
        </w:rPr>
        <w:t>Испытание на влияние солнечной радиации. Конструкция и принцип действия установки для данного испытания.</w:t>
      </w:r>
      <w:r>
        <w:rPr>
          <w:spacing w:val="-10"/>
          <w:sz w:val="28"/>
          <w:szCs w:val="28"/>
        </w:rPr>
        <w:t xml:space="preserve"> </w:t>
      </w:r>
    </w:p>
    <w:p w:rsidR="00A26B62" w:rsidRPr="00A26B62" w:rsidRDefault="00A26B62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10"/>
          <w:sz w:val="28"/>
          <w:szCs w:val="28"/>
        </w:rPr>
      </w:pPr>
      <w:r w:rsidRPr="00A26B62">
        <w:rPr>
          <w:sz w:val="28"/>
        </w:rPr>
        <w:t xml:space="preserve">Опишите методы автоматизации процессов контроля и испытаний </w:t>
      </w:r>
      <w:r w:rsidR="00676BC4">
        <w:rPr>
          <w:sz w:val="28"/>
        </w:rPr>
        <w:t>авиаци</w:t>
      </w:r>
      <w:r w:rsidRPr="00A26B62">
        <w:rPr>
          <w:sz w:val="28"/>
        </w:rPr>
        <w:t>онного оборудования</w:t>
      </w:r>
      <w:r w:rsidRPr="00A26B62">
        <w:rPr>
          <w:sz w:val="28"/>
          <w:szCs w:val="28"/>
        </w:rPr>
        <w:t>.</w:t>
      </w:r>
    </w:p>
    <w:p w:rsidR="00F0624A" w:rsidRPr="003E3111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 w:rsidRPr="00975D7E">
        <w:rPr>
          <w:sz w:val="28"/>
        </w:rPr>
        <w:t>Испытания программных средств. Принципы предварительного и комплексного тестирования</w:t>
      </w:r>
      <w:r w:rsidRPr="003E3111">
        <w:rPr>
          <w:rFonts w:eastAsiaTheme="minorEastAsia"/>
          <w:sz w:val="28"/>
        </w:rPr>
        <w:t xml:space="preserve">. </w:t>
      </w:r>
    </w:p>
    <w:p w:rsidR="00F0624A" w:rsidRPr="00BB6D5A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</w:rPr>
        <w:t xml:space="preserve">Методы </w:t>
      </w:r>
      <w:r w:rsidRPr="00BB6D5A">
        <w:rPr>
          <w:sz w:val="28"/>
        </w:rPr>
        <w:t xml:space="preserve">диагностики </w:t>
      </w:r>
      <w:r>
        <w:rPr>
          <w:sz w:val="28"/>
        </w:rPr>
        <w:t>и юстировки радиолокационного оборудования</w:t>
      </w:r>
      <w:r w:rsidRPr="003E3111">
        <w:rPr>
          <w:rFonts w:eastAsiaTheme="minorEastAsia"/>
          <w:sz w:val="28"/>
        </w:rPr>
        <w:t xml:space="preserve">. </w:t>
      </w:r>
    </w:p>
    <w:p w:rsidR="00F0624A" w:rsidRPr="000D0264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</w:rPr>
        <w:t>Перечислите возможные виды электромагнитных полей и излучений при проведении испытаний радиоаппаратуры, а также методы защиты от них</w:t>
      </w:r>
      <w:r w:rsidRPr="000D0264">
        <w:rPr>
          <w:rFonts w:eastAsiaTheme="minorEastAsia"/>
          <w:sz w:val="28"/>
        </w:rPr>
        <w:t xml:space="preserve">. </w:t>
      </w:r>
    </w:p>
    <w:p w:rsidR="00F0624A" w:rsidRPr="00BB6D5A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</w:rPr>
        <w:t xml:space="preserve">Перечислите методы защиты от механического </w:t>
      </w:r>
      <w:proofErr w:type="spellStart"/>
      <w:r>
        <w:rPr>
          <w:sz w:val="28"/>
        </w:rPr>
        <w:t>травмирования</w:t>
      </w:r>
      <w:proofErr w:type="spellEnd"/>
      <w:r>
        <w:rPr>
          <w:sz w:val="28"/>
        </w:rPr>
        <w:t xml:space="preserve"> в зависимости от вида механического испытания</w:t>
      </w:r>
      <w:r w:rsidRPr="003E3111">
        <w:rPr>
          <w:rFonts w:eastAsiaTheme="minorEastAsia"/>
          <w:sz w:val="28"/>
        </w:rPr>
        <w:t xml:space="preserve">. </w:t>
      </w:r>
    </w:p>
    <w:p w:rsidR="00F0624A" w:rsidRPr="000D0264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 w:rsidRPr="00BB6D5A">
        <w:rPr>
          <w:sz w:val="28"/>
          <w:szCs w:val="28"/>
        </w:rPr>
        <w:t xml:space="preserve">Особенности комплексных испытаний </w:t>
      </w:r>
      <w:r>
        <w:rPr>
          <w:sz w:val="28"/>
          <w:szCs w:val="28"/>
        </w:rPr>
        <w:t>на</w:t>
      </w:r>
      <w:r w:rsidRPr="00BB6D5A">
        <w:rPr>
          <w:sz w:val="28"/>
          <w:szCs w:val="28"/>
        </w:rPr>
        <w:t xml:space="preserve"> </w:t>
      </w:r>
      <w:r w:rsidRPr="000D0264">
        <w:rPr>
          <w:sz w:val="28"/>
          <w:szCs w:val="28"/>
        </w:rPr>
        <w:t xml:space="preserve">технологическом комплексе. Полигоны для наземных испытаний. </w:t>
      </w:r>
    </w:p>
    <w:p w:rsidR="00F0624A" w:rsidRPr="00727A8E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  <w:szCs w:val="28"/>
        </w:rPr>
        <w:t xml:space="preserve">Объясните понятие корреляции факторов и вероятных сбоев в работе </w:t>
      </w:r>
      <w:r w:rsidR="00676BC4">
        <w:rPr>
          <w:sz w:val="28"/>
          <w:szCs w:val="28"/>
        </w:rPr>
        <w:t>авиаци</w:t>
      </w:r>
      <w:r>
        <w:rPr>
          <w:sz w:val="28"/>
          <w:szCs w:val="28"/>
        </w:rPr>
        <w:t xml:space="preserve">онного оборудования. </w:t>
      </w:r>
    </w:p>
    <w:p w:rsidR="00676BC4" w:rsidRPr="00676BC4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  <w:szCs w:val="28"/>
        </w:rPr>
        <w:t>Объясните н</w:t>
      </w:r>
      <w:r w:rsidR="00676BC4">
        <w:rPr>
          <w:sz w:val="28"/>
          <w:szCs w:val="28"/>
        </w:rPr>
        <w:t>азначение стандартных испытаний</w:t>
      </w:r>
      <w:r w:rsidRPr="000D0264">
        <w:rPr>
          <w:sz w:val="28"/>
          <w:szCs w:val="28"/>
        </w:rPr>
        <w:t>.</w:t>
      </w:r>
    </w:p>
    <w:p w:rsidR="00F0624A" w:rsidRDefault="00F0624A" w:rsidP="00676BC4">
      <w:pPr>
        <w:shd w:val="clear" w:color="auto" w:fill="FFFFFF"/>
        <w:tabs>
          <w:tab w:val="left" w:pos="426"/>
        </w:tabs>
        <w:spacing w:line="360" w:lineRule="auto"/>
        <w:ind w:left="426"/>
        <w:rPr>
          <w:spacing w:val="-26"/>
          <w:sz w:val="28"/>
          <w:szCs w:val="24"/>
        </w:rPr>
      </w:pPr>
      <w:r w:rsidRPr="000D0264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Какими документами регламентируется состав таких испытаний?</w:t>
      </w:r>
      <w:r>
        <w:rPr>
          <w:spacing w:val="-26"/>
          <w:sz w:val="28"/>
          <w:szCs w:val="24"/>
        </w:rPr>
        <w:t xml:space="preserve"> </w:t>
      </w:r>
    </w:p>
    <w:p w:rsidR="00676BC4" w:rsidRPr="00676BC4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  <w:szCs w:val="28"/>
        </w:rPr>
        <w:t>Объясните назначение сертификационных испытани</w:t>
      </w:r>
      <w:r w:rsidR="00676BC4">
        <w:rPr>
          <w:sz w:val="28"/>
          <w:szCs w:val="28"/>
        </w:rPr>
        <w:t>й</w:t>
      </w:r>
      <w:r w:rsidRPr="000D0264">
        <w:rPr>
          <w:sz w:val="28"/>
          <w:szCs w:val="28"/>
        </w:rPr>
        <w:t xml:space="preserve">. </w:t>
      </w:r>
    </w:p>
    <w:p w:rsidR="00F0624A" w:rsidRPr="000D0264" w:rsidRDefault="00F0624A" w:rsidP="00676BC4">
      <w:pPr>
        <w:shd w:val="clear" w:color="auto" w:fill="FFFFFF"/>
        <w:tabs>
          <w:tab w:val="left" w:pos="426"/>
        </w:tabs>
        <w:spacing w:line="360" w:lineRule="auto"/>
        <w:ind w:left="426"/>
        <w:rPr>
          <w:spacing w:val="-26"/>
          <w:sz w:val="28"/>
          <w:szCs w:val="24"/>
        </w:rPr>
      </w:pPr>
      <w:r>
        <w:rPr>
          <w:sz w:val="28"/>
          <w:szCs w:val="28"/>
        </w:rPr>
        <w:t>Какими документами регламентируется состав таких испытаний?</w:t>
      </w:r>
    </w:p>
    <w:p w:rsidR="00F0624A" w:rsidRPr="000D0264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  <w:szCs w:val="28"/>
        </w:rPr>
        <w:t xml:space="preserve">Объясните свойства аддитивной и мультипликативной ошибки в работе </w:t>
      </w:r>
      <w:r w:rsidR="00676BC4">
        <w:rPr>
          <w:sz w:val="28"/>
          <w:szCs w:val="28"/>
        </w:rPr>
        <w:t>авиационного прибора или комплекса</w:t>
      </w:r>
      <w:r w:rsidRPr="000D0264">
        <w:rPr>
          <w:sz w:val="28"/>
          <w:szCs w:val="28"/>
        </w:rPr>
        <w:t xml:space="preserve">. </w:t>
      </w:r>
    </w:p>
    <w:p w:rsidR="00235AA1" w:rsidRPr="00BE5CE1" w:rsidRDefault="00F0624A" w:rsidP="009C503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  <w:szCs w:val="28"/>
        </w:rPr>
        <w:t xml:space="preserve">Перечислите основные разделы техники безопасности при испытаниях </w:t>
      </w:r>
      <w:r w:rsidR="00676BC4">
        <w:rPr>
          <w:sz w:val="28"/>
          <w:szCs w:val="28"/>
        </w:rPr>
        <w:t>авиаци</w:t>
      </w:r>
      <w:r>
        <w:rPr>
          <w:sz w:val="28"/>
          <w:szCs w:val="28"/>
        </w:rPr>
        <w:t>онного оборудования и основные требования её соблюдения</w:t>
      </w:r>
      <w:r w:rsidRPr="000D0264">
        <w:rPr>
          <w:sz w:val="28"/>
          <w:szCs w:val="28"/>
        </w:rPr>
        <w:t xml:space="preserve">. </w:t>
      </w:r>
    </w:p>
    <w:p w:rsidR="00BD4AF8" w:rsidRPr="00883027" w:rsidRDefault="00BD4AF8" w:rsidP="00F84050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26"/>
          <w:sz w:val="28"/>
          <w:szCs w:val="24"/>
        </w:rPr>
      </w:pPr>
      <w:r w:rsidRPr="003E3111">
        <w:rPr>
          <w:sz w:val="28"/>
        </w:rPr>
        <w:t xml:space="preserve">Установите для каждого из типовых элементов в таблице соответствующие коэффициенты, оценивающие его работу с учётом </w:t>
      </w:r>
      <w:r w:rsidR="003E3111" w:rsidRPr="003E3111">
        <w:rPr>
          <w:sz w:val="28"/>
        </w:rPr>
        <w:t xml:space="preserve">электрической </w:t>
      </w:r>
      <w:r w:rsidRPr="003E3111">
        <w:rPr>
          <w:sz w:val="28"/>
        </w:rPr>
        <w:t xml:space="preserve">нагрузки: </w:t>
      </w:r>
      <w:r w:rsidRPr="003E3111">
        <w:rPr>
          <w:spacing w:val="-26"/>
          <w:sz w:val="28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3425"/>
        <w:gridCol w:w="3196"/>
      </w:tblGrid>
      <w:tr w:rsidR="00BD4AF8" w:rsidRPr="00CB1170" w:rsidTr="00E437D3">
        <w:tc>
          <w:tcPr>
            <w:tcW w:w="3936" w:type="dxa"/>
            <w:gridSpan w:val="2"/>
            <w:shd w:val="clear" w:color="auto" w:fill="D9D9D9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  <w:r>
              <w:rPr>
                <w:sz w:val="28"/>
              </w:rPr>
              <w:t>Типовой элемент</w:t>
            </w:r>
          </w:p>
        </w:tc>
        <w:tc>
          <w:tcPr>
            <w:tcW w:w="3196" w:type="dxa"/>
            <w:shd w:val="clear" w:color="auto" w:fill="D9D9D9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  <w:r>
              <w:rPr>
                <w:sz w:val="28"/>
              </w:rPr>
              <w:t>Коэффициент нагрузки</w:t>
            </w:r>
          </w:p>
        </w:tc>
      </w:tr>
      <w:tr w:rsidR="00BD4AF8" w:rsidRPr="00CB1170" w:rsidTr="00E437D3">
        <w:tc>
          <w:tcPr>
            <w:tcW w:w="511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  <w:r w:rsidRPr="00CB1170">
              <w:rPr>
                <w:sz w:val="28"/>
              </w:rPr>
              <w:t>1</w:t>
            </w:r>
          </w:p>
        </w:tc>
        <w:tc>
          <w:tcPr>
            <w:tcW w:w="3425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ind w:left="426" w:hanging="426"/>
              <w:rPr>
                <w:sz w:val="28"/>
              </w:rPr>
            </w:pPr>
            <w:r>
              <w:rPr>
                <w:sz w:val="28"/>
              </w:rPr>
              <w:t>Резистор</w:t>
            </w:r>
          </w:p>
        </w:tc>
        <w:tc>
          <w:tcPr>
            <w:tcW w:w="3196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  <w:r w:rsidRPr="00CB1170">
              <w:rPr>
                <w:sz w:val="28"/>
              </w:rPr>
              <w:t xml:space="preserve"> </w:t>
            </w:r>
          </w:p>
        </w:tc>
      </w:tr>
      <w:tr w:rsidR="00BD4AF8" w:rsidRPr="00CB1170" w:rsidTr="00E437D3">
        <w:tc>
          <w:tcPr>
            <w:tcW w:w="511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  <w:r w:rsidRPr="00CB1170">
              <w:rPr>
                <w:sz w:val="28"/>
              </w:rPr>
              <w:t>2</w:t>
            </w:r>
          </w:p>
        </w:tc>
        <w:tc>
          <w:tcPr>
            <w:tcW w:w="3425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rPr>
                <w:sz w:val="28"/>
              </w:rPr>
            </w:pPr>
            <w:r>
              <w:rPr>
                <w:sz w:val="28"/>
              </w:rPr>
              <w:t>Конденсатор</w:t>
            </w:r>
          </w:p>
        </w:tc>
        <w:tc>
          <w:tcPr>
            <w:tcW w:w="3196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  <w:r w:rsidRPr="00CB1170">
              <w:rPr>
                <w:sz w:val="28"/>
              </w:rPr>
              <w:t xml:space="preserve"> </w:t>
            </w:r>
          </w:p>
        </w:tc>
      </w:tr>
      <w:tr w:rsidR="00BD4AF8" w:rsidRPr="00CB1170" w:rsidTr="00E437D3">
        <w:tc>
          <w:tcPr>
            <w:tcW w:w="511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25" w:type="dxa"/>
          </w:tcPr>
          <w:p w:rsidR="00BD4AF8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rPr>
                <w:sz w:val="28"/>
              </w:rPr>
            </w:pPr>
            <w:r>
              <w:rPr>
                <w:sz w:val="28"/>
              </w:rPr>
              <w:t>Диод</w:t>
            </w:r>
          </w:p>
        </w:tc>
        <w:tc>
          <w:tcPr>
            <w:tcW w:w="3196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</w:p>
        </w:tc>
      </w:tr>
      <w:tr w:rsidR="00BD4AF8" w:rsidRPr="00CB1170" w:rsidTr="00E437D3">
        <w:tc>
          <w:tcPr>
            <w:tcW w:w="511" w:type="dxa"/>
          </w:tcPr>
          <w:p w:rsidR="00BD4AF8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25" w:type="dxa"/>
          </w:tcPr>
          <w:p w:rsidR="00BD4AF8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rPr>
                <w:sz w:val="28"/>
              </w:rPr>
            </w:pPr>
            <w:r>
              <w:rPr>
                <w:sz w:val="28"/>
              </w:rPr>
              <w:t>Транзистор</w:t>
            </w:r>
          </w:p>
        </w:tc>
        <w:tc>
          <w:tcPr>
            <w:tcW w:w="3196" w:type="dxa"/>
          </w:tcPr>
          <w:p w:rsidR="00BD4AF8" w:rsidRPr="00CB1170" w:rsidRDefault="00BD4AF8" w:rsidP="00975D7E">
            <w:pPr>
              <w:pStyle w:val="a3"/>
              <w:tabs>
                <w:tab w:val="left" w:pos="426"/>
              </w:tabs>
              <w:spacing w:after="120"/>
              <w:ind w:left="426" w:hanging="426"/>
              <w:jc w:val="center"/>
              <w:rPr>
                <w:sz w:val="28"/>
              </w:rPr>
            </w:pPr>
          </w:p>
        </w:tc>
      </w:tr>
    </w:tbl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</w:p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</w:p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</w:p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</w:p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</w:p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</w:p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</w:p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</w:p>
    <w:p w:rsidR="00BD4AF8" w:rsidRDefault="00BD4AF8" w:rsidP="00975D7E">
      <w:pPr>
        <w:pStyle w:val="a3"/>
        <w:tabs>
          <w:tab w:val="left" w:pos="426"/>
        </w:tabs>
        <w:ind w:left="426" w:hanging="426"/>
        <w:rPr>
          <w:sz w:val="28"/>
        </w:rPr>
      </w:pPr>
      <w:r>
        <w:rPr>
          <w:sz w:val="28"/>
        </w:rPr>
        <w:t>А)</w:t>
      </w:r>
      <m:oMath>
        <m:r>
          <m:rPr>
            <m:sty m:val="p"/>
          </m:rP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НI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прям.раб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прям.ном</m:t>
                </m:r>
              </m:sub>
            </m:sSub>
          </m:den>
        </m:f>
      </m:oMath>
      <w:r>
        <w:rPr>
          <w:sz w:val="28"/>
        </w:rPr>
        <w:tab/>
      </w:r>
      <w:r>
        <w:rPr>
          <w:sz w:val="28"/>
        </w:rPr>
        <w:tab/>
        <w:t xml:space="preserve">Б)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раб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ном</m:t>
                </m:r>
              </m:sub>
            </m:sSub>
          </m:den>
        </m:f>
      </m:oMath>
      <w:r w:rsidRPr="00CA7014">
        <w:rPr>
          <w:sz w:val="40"/>
        </w:rPr>
        <w:tab/>
      </w:r>
      <w:r>
        <w:rPr>
          <w:sz w:val="28"/>
        </w:rPr>
        <w:t>В)</w:t>
      </w:r>
      <m:oMath>
        <m:r>
          <m:rPr>
            <m:sty m:val="p"/>
          </m:rP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НU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 xml:space="preserve">КЭ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раб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КЭ ном</m:t>
                </m:r>
              </m:sub>
            </m:sSub>
          </m:den>
        </m:f>
      </m:oMath>
      <w:r>
        <w:rPr>
          <w:sz w:val="28"/>
        </w:rPr>
        <w:tab/>
      </w:r>
      <w:r>
        <w:rPr>
          <w:sz w:val="28"/>
        </w:rPr>
        <w:tab/>
        <w:t xml:space="preserve">Г)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раб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ном</m:t>
                </m:r>
              </m:sub>
            </m:sSub>
          </m:den>
        </m:f>
      </m:oMath>
    </w:p>
    <w:p w:rsidR="00BD4AF8" w:rsidRDefault="00BD4AF8" w:rsidP="00975D7E">
      <w:pPr>
        <w:shd w:val="clear" w:color="auto" w:fill="FFFFFF"/>
        <w:tabs>
          <w:tab w:val="left" w:pos="426"/>
        </w:tabs>
        <w:spacing w:line="480" w:lineRule="exact"/>
        <w:ind w:left="426" w:hanging="426"/>
        <w:jc w:val="both"/>
        <w:rPr>
          <w:spacing w:val="-26"/>
          <w:sz w:val="28"/>
          <w:szCs w:val="24"/>
        </w:rPr>
      </w:pPr>
    </w:p>
    <w:p w:rsidR="00522CC3" w:rsidRPr="00BE5CE1" w:rsidRDefault="00611D1A" w:rsidP="00BE5CE1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426" w:hanging="426"/>
        <w:rPr>
          <w:sz w:val="28"/>
        </w:rPr>
      </w:pPr>
      <w:r>
        <w:rPr>
          <w:sz w:val="28"/>
        </w:rPr>
        <w:t>Определите</w:t>
      </w:r>
      <w:r w:rsidR="00883027">
        <w:rPr>
          <w:sz w:val="28"/>
        </w:rPr>
        <w:t>, какому стандарту испытаний соответствует представленный график</w:t>
      </w:r>
      <w:r w:rsidR="00883027" w:rsidRPr="00883027">
        <w:rPr>
          <w:sz w:val="28"/>
        </w:rPr>
        <w:t xml:space="preserve"> </w:t>
      </w:r>
      <w:r>
        <w:rPr>
          <w:sz w:val="28"/>
        </w:rPr>
        <w:t>(каким образом проводится испытание?).</w:t>
      </w:r>
      <w:r w:rsidR="00883027" w:rsidRPr="00883027">
        <w:rPr>
          <w:sz w:val="28"/>
        </w:rPr>
        <w:tab/>
      </w:r>
      <w:r w:rsidR="00D31CB1" w:rsidRPr="00D31CB1">
        <w:rPr>
          <w:noProof/>
          <w:sz w:val="28"/>
        </w:rPr>
        <w:drawing>
          <wp:inline distT="0" distB="0" distL="0" distR="0">
            <wp:extent cx="2969887" cy="1752600"/>
            <wp:effectExtent l="19050" t="0" r="1913" b="0"/>
            <wp:docPr id="14" name="Рисунок 45" descr="C:\Users\Kriorg\Desktop\Аттестация 2014\Новая аттестация 2015\Таблица 5.1\ПЦК №6. Тесты 2015\График испытани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riorg\Desktop\Аттестация 2014\Новая аттестация 2015\Таблица 5.1\ПЦК №6. Тесты 2015\График испытаний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88" cy="17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0B" w:rsidRPr="00AE53A7" w:rsidRDefault="00F3773A" w:rsidP="00BE5CE1">
      <w:pPr>
        <w:numPr>
          <w:ilvl w:val="0"/>
          <w:numId w:val="1"/>
        </w:numPr>
        <w:shd w:val="clear" w:color="auto" w:fill="FFFFFF"/>
        <w:tabs>
          <w:tab w:val="left" w:pos="360"/>
        </w:tabs>
        <w:spacing w:after="120" w:line="480" w:lineRule="exact"/>
        <w:ind w:left="426" w:hanging="426"/>
        <w:jc w:val="both"/>
        <w:rPr>
          <w:spacing w:val="-10"/>
          <w:sz w:val="28"/>
          <w:szCs w:val="28"/>
        </w:rPr>
      </w:pPr>
      <w:proofErr w:type="spellStart"/>
      <w:r>
        <w:rPr>
          <w:sz w:val="28"/>
        </w:rPr>
        <w:t>Ф</w:t>
      </w:r>
      <w:r w:rsidRPr="00F3773A">
        <w:rPr>
          <w:sz w:val="28"/>
        </w:rPr>
        <w:t>ибрилляционным</w:t>
      </w:r>
      <w:proofErr w:type="spellEnd"/>
      <w:r w:rsidRPr="00F3773A">
        <w:rPr>
          <w:sz w:val="28"/>
        </w:rPr>
        <w:t xml:space="preserve"> </w:t>
      </w:r>
      <w:proofErr w:type="gramStart"/>
      <w:r w:rsidRPr="00F3773A">
        <w:rPr>
          <w:sz w:val="28"/>
        </w:rPr>
        <w:t>током, нарушающим работу сердца</w:t>
      </w:r>
      <w:r>
        <w:rPr>
          <w:sz w:val="28"/>
        </w:rPr>
        <w:t xml:space="preserve"> называют</w:t>
      </w:r>
      <w:proofErr w:type="gramEnd"/>
      <w:r>
        <w:rPr>
          <w:sz w:val="28"/>
        </w:rPr>
        <w:t xml:space="preserve"> ток</w:t>
      </w:r>
      <w:r w:rsidR="00CC390B" w:rsidRPr="00AE53A7">
        <w:rPr>
          <w:sz w:val="28"/>
        </w:rPr>
        <w:t>:</w:t>
      </w:r>
    </w:p>
    <w:p w:rsidR="00CC390B" w:rsidRDefault="00CC390B" w:rsidP="00975D7E">
      <w:pPr>
        <w:pStyle w:val="a3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А) от 0 до 100 </w:t>
      </w:r>
      <w:r w:rsidR="00F84050">
        <w:rPr>
          <w:sz w:val="28"/>
        </w:rPr>
        <w:t>мА</w:t>
      </w:r>
      <w:r>
        <w:rPr>
          <w:sz w:val="28"/>
        </w:rPr>
        <w:t>;</w:t>
      </w:r>
    </w:p>
    <w:p w:rsidR="00CC390B" w:rsidRDefault="00CC390B" w:rsidP="00975D7E">
      <w:pPr>
        <w:pStyle w:val="a3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Б) от </w:t>
      </w:r>
      <w:r w:rsidR="00F84050">
        <w:rPr>
          <w:sz w:val="28"/>
        </w:rPr>
        <w:t>100 мА до 5</w:t>
      </w:r>
      <w:proofErr w:type="gramStart"/>
      <w:r>
        <w:rPr>
          <w:sz w:val="28"/>
        </w:rPr>
        <w:t xml:space="preserve"> </w:t>
      </w:r>
      <w:r w:rsidR="00F84050">
        <w:rPr>
          <w:sz w:val="28"/>
        </w:rPr>
        <w:t>А</w:t>
      </w:r>
      <w:proofErr w:type="gramEnd"/>
      <w:r>
        <w:rPr>
          <w:sz w:val="28"/>
        </w:rPr>
        <w:t>;</w:t>
      </w:r>
    </w:p>
    <w:p w:rsidR="00CC390B" w:rsidRDefault="00CC390B" w:rsidP="00975D7E">
      <w:pPr>
        <w:pStyle w:val="a3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В) от 5 до </w:t>
      </w:r>
      <w:r w:rsidR="00F84050">
        <w:rPr>
          <w:sz w:val="28"/>
        </w:rPr>
        <w:t>25</w:t>
      </w:r>
      <w:proofErr w:type="gramStart"/>
      <w:r w:rsidR="00F84050">
        <w:rPr>
          <w:sz w:val="28"/>
        </w:rPr>
        <w:t xml:space="preserve"> А</w:t>
      </w:r>
      <w:proofErr w:type="gramEnd"/>
      <w:r>
        <w:rPr>
          <w:sz w:val="28"/>
        </w:rPr>
        <w:t>;</w:t>
      </w:r>
    </w:p>
    <w:p w:rsidR="00CC390B" w:rsidRDefault="00CC390B" w:rsidP="00975D7E">
      <w:pPr>
        <w:pStyle w:val="a3"/>
        <w:spacing w:after="120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Г) </w:t>
      </w:r>
      <w:r w:rsidR="00F84050">
        <w:rPr>
          <w:sz w:val="28"/>
        </w:rPr>
        <w:t>выше 25</w:t>
      </w:r>
      <w:proofErr w:type="gramStart"/>
      <w:r w:rsidR="00F84050">
        <w:rPr>
          <w:sz w:val="28"/>
        </w:rPr>
        <w:t xml:space="preserve"> А</w:t>
      </w:r>
      <w:proofErr w:type="gramEnd"/>
      <w:r>
        <w:rPr>
          <w:sz w:val="28"/>
        </w:rPr>
        <w:t>;</w:t>
      </w:r>
    </w:p>
    <w:p w:rsidR="003E3111" w:rsidRDefault="00CC390B" w:rsidP="00975D7E">
      <w:pPr>
        <w:shd w:val="clear" w:color="auto" w:fill="FFFFFF"/>
        <w:tabs>
          <w:tab w:val="left" w:pos="360"/>
        </w:tabs>
        <w:spacing w:line="480" w:lineRule="exact"/>
        <w:ind w:left="284" w:hanging="284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</w:r>
      <w:r>
        <w:rPr>
          <w:spacing w:val="-10"/>
          <w:sz w:val="28"/>
          <w:szCs w:val="28"/>
        </w:rPr>
        <w:tab/>
        <w:t>(выберите правильный ответ).</w:t>
      </w:r>
      <w:r w:rsidR="003E3111">
        <w:rPr>
          <w:spacing w:val="-10"/>
          <w:sz w:val="28"/>
          <w:szCs w:val="28"/>
        </w:rPr>
        <w:t xml:space="preserve"> </w:t>
      </w:r>
    </w:p>
    <w:p w:rsidR="00AE53A7" w:rsidRPr="00D57F6C" w:rsidRDefault="00611D1A" w:rsidP="00BE5CE1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jc w:val="both"/>
        <w:rPr>
          <w:spacing w:val="-10"/>
          <w:sz w:val="28"/>
          <w:szCs w:val="28"/>
        </w:rPr>
      </w:pPr>
      <w:r>
        <w:rPr>
          <w:sz w:val="28"/>
        </w:rPr>
        <w:lastRenderedPageBreak/>
        <w:t>Определи</w:t>
      </w:r>
      <w:r w:rsidR="00AE53A7" w:rsidRPr="003E3111">
        <w:rPr>
          <w:sz w:val="28"/>
        </w:rPr>
        <w:t xml:space="preserve">те, какому стандарту испытаний соответствует представленный график </w:t>
      </w:r>
      <w:r>
        <w:rPr>
          <w:sz w:val="28"/>
        </w:rPr>
        <w:t xml:space="preserve"> (каким образом проводится испытание?).</w:t>
      </w:r>
      <w:r w:rsidR="00AE53A7" w:rsidRPr="003E3111">
        <w:rPr>
          <w:sz w:val="28"/>
        </w:rPr>
        <w:tab/>
      </w:r>
    </w:p>
    <w:p w:rsidR="00D57F6C" w:rsidRDefault="00D57F6C" w:rsidP="00D57F6C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anchor distT="0" distB="0" distL="114300" distR="114300" simplePos="0" relativeHeight="252535808" behindDoc="0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131445</wp:posOffset>
            </wp:positionV>
            <wp:extent cx="3142615" cy="1662430"/>
            <wp:effectExtent l="19050" t="0" r="635" b="0"/>
            <wp:wrapThrough wrapText="bothSides">
              <wp:wrapPolygon edited="0">
                <wp:start x="-131" y="0"/>
                <wp:lineTo x="-131" y="21286"/>
                <wp:lineTo x="21604" y="21286"/>
                <wp:lineTo x="21604" y="0"/>
                <wp:lineTo x="-131" y="0"/>
              </wp:wrapPolygon>
            </wp:wrapThrough>
            <wp:docPr id="22" name="Рисунок 48" descr="C:\Users\Kriorg\Desktop\Аттестация 2014\Новая аттестация 2015\Таблица 5.1\ПЦК №6. Тесты 2015\График испытани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riorg\Desktop\Аттестация 2014\Новая аттестация 2015\Таблица 5.1\ПЦК №6. Тесты 2015\График испытаний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F6C" w:rsidRDefault="00D57F6C" w:rsidP="00D57F6C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D57F6C" w:rsidRDefault="00D57F6C" w:rsidP="00D57F6C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D57F6C" w:rsidRDefault="00D57F6C" w:rsidP="00D57F6C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D57F6C" w:rsidRDefault="00D57F6C" w:rsidP="00D57F6C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195358" w:rsidRDefault="00195358" w:rsidP="00522CC3">
      <w:pPr>
        <w:jc w:val="right"/>
        <w:rPr>
          <w:sz w:val="24"/>
          <w:szCs w:val="24"/>
        </w:rPr>
      </w:pPr>
    </w:p>
    <w:p w:rsidR="007A6F82" w:rsidRDefault="007A6F82" w:rsidP="00522CC3">
      <w:pPr>
        <w:jc w:val="right"/>
        <w:rPr>
          <w:sz w:val="24"/>
          <w:szCs w:val="24"/>
        </w:rPr>
      </w:pPr>
    </w:p>
    <w:p w:rsidR="00BD4AF8" w:rsidRPr="00611D1A" w:rsidRDefault="00BD4AF8" w:rsidP="00BE5CE1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120" w:line="480" w:lineRule="exact"/>
        <w:ind w:left="426" w:hanging="426"/>
        <w:jc w:val="both"/>
        <w:rPr>
          <w:spacing w:val="-10"/>
          <w:sz w:val="28"/>
          <w:szCs w:val="28"/>
        </w:rPr>
      </w:pPr>
      <w:r w:rsidRPr="00611D1A">
        <w:rPr>
          <w:sz w:val="28"/>
        </w:rPr>
        <w:t>По статистическим данным наименьшее число отказов среди общего количеств</w:t>
      </w:r>
      <w:r w:rsidR="00F84050">
        <w:rPr>
          <w:sz w:val="28"/>
        </w:rPr>
        <w:t xml:space="preserve">а типовых элементов </w:t>
      </w:r>
      <w:r w:rsidR="00676BC4">
        <w:rPr>
          <w:sz w:val="28"/>
        </w:rPr>
        <w:t>авиационных приборов</w:t>
      </w:r>
      <w:r w:rsidRPr="00611D1A">
        <w:rPr>
          <w:sz w:val="28"/>
        </w:rPr>
        <w:t xml:space="preserve"> имеют:</w:t>
      </w:r>
    </w:p>
    <w:p w:rsidR="00BD4AF8" w:rsidRPr="006868B4" w:rsidRDefault="00BD4AF8" w:rsidP="00BD4AF8">
      <w:pPr>
        <w:rPr>
          <w:sz w:val="28"/>
          <w:vertAlign w:val="superscript"/>
        </w:rPr>
      </w:pPr>
      <w:r>
        <w:rPr>
          <w:sz w:val="28"/>
        </w:rPr>
        <w:tab/>
        <w:t>А) микросхемы;</w:t>
      </w:r>
    </w:p>
    <w:p w:rsidR="00BD4AF8" w:rsidRPr="006868B4" w:rsidRDefault="00BD4AF8" w:rsidP="00BD4AF8">
      <w:pPr>
        <w:pStyle w:val="a3"/>
        <w:ind w:left="0"/>
        <w:rPr>
          <w:sz w:val="28"/>
          <w:vertAlign w:val="superscript"/>
        </w:rPr>
      </w:pPr>
      <w:r>
        <w:rPr>
          <w:sz w:val="28"/>
        </w:rPr>
        <w:tab/>
        <w:t>Б) полупроводниковые приборы (диоды и транзисторы);</w:t>
      </w:r>
    </w:p>
    <w:p w:rsidR="00BD4AF8" w:rsidRDefault="00BD4AF8" w:rsidP="00BD4AF8">
      <w:pPr>
        <w:pStyle w:val="a3"/>
        <w:ind w:left="0"/>
        <w:rPr>
          <w:sz w:val="28"/>
          <w:vertAlign w:val="superscript"/>
        </w:rPr>
      </w:pPr>
      <w:r>
        <w:rPr>
          <w:sz w:val="28"/>
        </w:rPr>
        <w:tab/>
        <w:t>В) резисторы и конденсаторы;</w:t>
      </w:r>
    </w:p>
    <w:p w:rsidR="00BD4AF8" w:rsidRPr="00835E43" w:rsidRDefault="00BD4AF8" w:rsidP="00BD4AF8">
      <w:pPr>
        <w:pStyle w:val="a3"/>
        <w:ind w:left="0"/>
        <w:rPr>
          <w:sz w:val="28"/>
        </w:rPr>
      </w:pPr>
      <w:r>
        <w:rPr>
          <w:sz w:val="28"/>
        </w:rPr>
        <w:tab/>
        <w:t>Г) трансформаторы, дроссели;</w:t>
      </w:r>
    </w:p>
    <w:p w:rsidR="00BD4AF8" w:rsidRDefault="00BD4AF8" w:rsidP="00BD4AF8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  <w:t>(выберите правильный ответ).</w:t>
      </w:r>
    </w:p>
    <w:p w:rsidR="00135E95" w:rsidRDefault="00135E95" w:rsidP="00BE5CE1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line="480" w:lineRule="exact"/>
        <w:ind w:left="426" w:hanging="426"/>
        <w:jc w:val="both"/>
      </w:pPr>
      <w:r>
        <w:rPr>
          <w:noProof/>
          <w:sz w:val="28"/>
        </w:rPr>
        <w:drawing>
          <wp:anchor distT="0" distB="0" distL="114300" distR="114300" simplePos="0" relativeHeight="252546048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729615</wp:posOffset>
            </wp:positionV>
            <wp:extent cx="5568950" cy="1960880"/>
            <wp:effectExtent l="19050" t="0" r="0" b="0"/>
            <wp:wrapThrough wrapText="bothSides">
              <wp:wrapPolygon edited="0">
                <wp:start x="-74" y="0"/>
                <wp:lineTo x="-74" y="21404"/>
                <wp:lineTo x="21575" y="21404"/>
                <wp:lineTo x="21575" y="0"/>
                <wp:lineTo x="-74" y="0"/>
              </wp:wrapPolygon>
            </wp:wrapThrough>
            <wp:docPr id="17" name="Рисунок 3" descr="C:\Users\Kriorg\Desktop\Классификация испыт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org\Desktop\Классификация испытани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D1A">
        <w:rPr>
          <w:sz w:val="28"/>
        </w:rPr>
        <w:t>Определите</w:t>
      </w:r>
      <w:r>
        <w:rPr>
          <w:sz w:val="28"/>
        </w:rPr>
        <w:t>, каким испытаниям соответствуют пустые прямоугольники 2 и 4 в классификации испытаний.</w:t>
      </w:r>
      <w:r w:rsidR="00611D1A" w:rsidRPr="00611D1A">
        <w:rPr>
          <w:sz w:val="28"/>
        </w:rPr>
        <w:t xml:space="preserve"> </w:t>
      </w:r>
    </w:p>
    <w:p w:rsidR="00135E95" w:rsidRDefault="00135E95" w:rsidP="00B90AE4">
      <w:pPr>
        <w:jc w:val="right"/>
        <w:rPr>
          <w:sz w:val="24"/>
        </w:rPr>
      </w:pPr>
    </w:p>
    <w:p w:rsidR="00CC390B" w:rsidRPr="00611D1A" w:rsidRDefault="00971BC6" w:rsidP="00BE5CE1">
      <w:pPr>
        <w:numPr>
          <w:ilvl w:val="0"/>
          <w:numId w:val="1"/>
        </w:numPr>
        <w:shd w:val="clear" w:color="auto" w:fill="FFFFFF"/>
        <w:spacing w:line="480" w:lineRule="exact"/>
        <w:ind w:left="426" w:hanging="426"/>
        <w:rPr>
          <w:spacing w:val="-12"/>
          <w:sz w:val="28"/>
          <w:szCs w:val="28"/>
        </w:rPr>
      </w:pPr>
      <w:r w:rsidRPr="00971BC6">
        <w:rPr>
          <w:noProof/>
          <w:sz w:val="24"/>
        </w:rPr>
        <w:pict>
          <v:rect id="_x0000_s7200" style="position:absolute;left:0;text-align:left;margin-left:101.45pt;margin-top:-31.6pt;width:55.1pt;height:16.9pt;z-index:252547072" stroked="f"/>
        </w:pict>
      </w:r>
      <w:r w:rsidR="00CC390B" w:rsidRPr="00611D1A">
        <w:rPr>
          <w:sz w:val="28"/>
        </w:rPr>
        <w:t xml:space="preserve">Методом повышения надёжности приборов и </w:t>
      </w:r>
      <w:r w:rsidR="00676BC4">
        <w:rPr>
          <w:sz w:val="28"/>
        </w:rPr>
        <w:t xml:space="preserve">их </w:t>
      </w:r>
      <w:r w:rsidR="00CC390B" w:rsidRPr="00611D1A">
        <w:rPr>
          <w:sz w:val="28"/>
        </w:rPr>
        <w:t xml:space="preserve">элементов на стадии испытаний </w:t>
      </w:r>
      <w:r w:rsidR="00CC390B" w:rsidRPr="00611D1A">
        <w:rPr>
          <w:b/>
          <w:sz w:val="28"/>
          <w:u w:val="single"/>
        </w:rPr>
        <w:t>не</w:t>
      </w:r>
      <w:r w:rsidR="00CC390B" w:rsidRPr="00611D1A">
        <w:rPr>
          <w:sz w:val="28"/>
        </w:rPr>
        <w:t xml:space="preserve"> является:</w:t>
      </w:r>
    </w:p>
    <w:p w:rsidR="00CC390B" w:rsidRPr="0070632A" w:rsidRDefault="00CC390B" w:rsidP="00CC390B">
      <w:pPr>
        <w:pStyle w:val="a3"/>
        <w:ind w:left="360"/>
        <w:rPr>
          <w:sz w:val="28"/>
        </w:rPr>
      </w:pPr>
      <w:r>
        <w:rPr>
          <w:sz w:val="28"/>
        </w:rPr>
        <w:tab/>
        <w:t>А) выбор режимов работы элементов;</w:t>
      </w:r>
    </w:p>
    <w:p w:rsidR="00CC390B" w:rsidRPr="0070632A" w:rsidRDefault="00CC390B" w:rsidP="00CC390B">
      <w:pPr>
        <w:pStyle w:val="a3"/>
        <w:ind w:left="360"/>
        <w:rPr>
          <w:sz w:val="28"/>
        </w:rPr>
      </w:pPr>
      <w:r>
        <w:rPr>
          <w:sz w:val="28"/>
        </w:rPr>
        <w:tab/>
        <w:t>Б) тренировка и отбраковка;</w:t>
      </w:r>
    </w:p>
    <w:p w:rsidR="00CC390B" w:rsidRPr="0070632A" w:rsidRDefault="00CC390B" w:rsidP="00CC390B">
      <w:pPr>
        <w:pStyle w:val="a3"/>
        <w:ind w:left="360"/>
        <w:rPr>
          <w:sz w:val="28"/>
        </w:rPr>
      </w:pPr>
      <w:r>
        <w:rPr>
          <w:sz w:val="28"/>
        </w:rPr>
        <w:tab/>
        <w:t>В) усовершенствование методов испытаний серии образцов;</w:t>
      </w:r>
    </w:p>
    <w:p w:rsidR="00CC390B" w:rsidRDefault="00CC390B" w:rsidP="00CC390B">
      <w:pPr>
        <w:pStyle w:val="a3"/>
        <w:ind w:left="360"/>
        <w:rPr>
          <w:sz w:val="28"/>
        </w:rPr>
      </w:pPr>
      <w:r>
        <w:rPr>
          <w:sz w:val="28"/>
        </w:rPr>
        <w:tab/>
        <w:t>Г) своевременное (в соответствии с регламентом) техническое обслуживание;</w:t>
      </w:r>
    </w:p>
    <w:p w:rsidR="007A6F82" w:rsidRDefault="00CC390B" w:rsidP="00CC390B">
      <w:pPr>
        <w:shd w:val="clear" w:color="auto" w:fill="FFFFFF"/>
        <w:tabs>
          <w:tab w:val="left" w:pos="360"/>
        </w:tabs>
        <w:spacing w:line="480" w:lineRule="exact"/>
        <w:ind w:left="360"/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(выберите правильный ответ).</w:t>
      </w:r>
    </w:p>
    <w:p w:rsidR="004E2BC2" w:rsidRDefault="00611D1A" w:rsidP="009C5030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line="480" w:lineRule="exact"/>
        <w:ind w:left="426" w:hanging="426"/>
      </w:pPr>
      <w:r>
        <w:rPr>
          <w:sz w:val="28"/>
        </w:rPr>
        <w:lastRenderedPageBreak/>
        <w:t>Определите</w:t>
      </w:r>
      <w:r w:rsidR="004E2BC2">
        <w:rPr>
          <w:sz w:val="28"/>
        </w:rPr>
        <w:t>, как называет</w:t>
      </w:r>
      <w:r w:rsidR="00676BC4">
        <w:rPr>
          <w:sz w:val="28"/>
        </w:rPr>
        <w:t xml:space="preserve">ся устройство, подающее </w:t>
      </w:r>
      <w:r w:rsidR="004E2BC2">
        <w:rPr>
          <w:sz w:val="28"/>
        </w:rPr>
        <w:t>сигнал на объект</w:t>
      </w:r>
      <w:r w:rsidRPr="00611D1A">
        <w:rPr>
          <w:sz w:val="28"/>
        </w:rPr>
        <w:t xml:space="preserve"> </w:t>
      </w:r>
      <w:r w:rsidR="004E2BC2">
        <w:rPr>
          <w:sz w:val="28"/>
        </w:rPr>
        <w:t>испытаний.</w:t>
      </w:r>
    </w:p>
    <w:p w:rsidR="004E2BC2" w:rsidRDefault="004E2BC2" w:rsidP="004E2BC2">
      <w:pPr>
        <w:shd w:val="clear" w:color="auto" w:fill="FFFFFF"/>
        <w:tabs>
          <w:tab w:val="left" w:pos="360"/>
        </w:tabs>
        <w:spacing w:line="480" w:lineRule="exact"/>
        <w:jc w:val="both"/>
      </w:pPr>
      <w:r>
        <w:rPr>
          <w:noProof/>
        </w:rPr>
        <w:drawing>
          <wp:anchor distT="0" distB="0" distL="114300" distR="114300" simplePos="0" relativeHeight="252548096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54610</wp:posOffset>
            </wp:positionV>
            <wp:extent cx="5391150" cy="2770505"/>
            <wp:effectExtent l="19050" t="0" r="0" b="0"/>
            <wp:wrapThrough wrapText="bothSides">
              <wp:wrapPolygon edited="0">
                <wp:start x="-76" y="0"/>
                <wp:lineTo x="-76" y="21387"/>
                <wp:lineTo x="21600" y="21387"/>
                <wp:lineTo x="21600" y="0"/>
                <wp:lineTo x="-76" y="0"/>
              </wp:wrapPolygon>
            </wp:wrapThrough>
            <wp:docPr id="19" name="Рисунок 4" descr="C:\Users\Kriorg\Desktop\Испытание гироско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org\Desktop\Испытание гироскоп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BC2" w:rsidRDefault="004E2BC2" w:rsidP="004E2BC2">
      <w:pPr>
        <w:shd w:val="clear" w:color="auto" w:fill="FFFFFF"/>
        <w:tabs>
          <w:tab w:val="left" w:pos="360"/>
        </w:tabs>
        <w:spacing w:line="480" w:lineRule="exact"/>
        <w:jc w:val="both"/>
      </w:pPr>
    </w:p>
    <w:p w:rsidR="004E2BC2" w:rsidRDefault="004E2BC2" w:rsidP="004E2BC2">
      <w:pPr>
        <w:shd w:val="clear" w:color="auto" w:fill="FFFFFF"/>
        <w:tabs>
          <w:tab w:val="left" w:pos="360"/>
        </w:tabs>
        <w:spacing w:line="480" w:lineRule="exact"/>
        <w:jc w:val="both"/>
      </w:pPr>
    </w:p>
    <w:p w:rsidR="004E2BC2" w:rsidRDefault="004E2BC2" w:rsidP="004E2BC2">
      <w:pPr>
        <w:shd w:val="clear" w:color="auto" w:fill="FFFFFF"/>
        <w:tabs>
          <w:tab w:val="left" w:pos="360"/>
        </w:tabs>
        <w:spacing w:line="480" w:lineRule="exact"/>
        <w:jc w:val="both"/>
      </w:pPr>
    </w:p>
    <w:p w:rsidR="00B90AE4" w:rsidRDefault="00B90AE4" w:rsidP="00BD6F7C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4E2BC2" w:rsidRDefault="004E2BC2" w:rsidP="00B90AE4">
      <w:pPr>
        <w:jc w:val="right"/>
        <w:rPr>
          <w:sz w:val="24"/>
        </w:rPr>
      </w:pPr>
    </w:p>
    <w:p w:rsidR="00CC390B" w:rsidRPr="00611D1A" w:rsidRDefault="00CC390B" w:rsidP="00BE5CE1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jc w:val="both"/>
        <w:rPr>
          <w:spacing w:val="-12"/>
          <w:sz w:val="28"/>
          <w:szCs w:val="28"/>
        </w:rPr>
      </w:pPr>
      <w:r w:rsidRPr="00611D1A">
        <w:rPr>
          <w:sz w:val="28"/>
        </w:rPr>
        <w:t xml:space="preserve">Установите соответствие определений для каждого вида отказов:  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3708"/>
        <w:gridCol w:w="2913"/>
      </w:tblGrid>
      <w:tr w:rsidR="00CC390B" w:rsidRPr="00CB1170" w:rsidTr="00E437D3">
        <w:tc>
          <w:tcPr>
            <w:tcW w:w="4219" w:type="dxa"/>
            <w:gridSpan w:val="2"/>
            <w:shd w:val="clear" w:color="auto" w:fill="D9D9D9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Вид отказов</w:t>
            </w:r>
          </w:p>
        </w:tc>
        <w:tc>
          <w:tcPr>
            <w:tcW w:w="2913" w:type="dxa"/>
            <w:shd w:val="clear" w:color="auto" w:fill="D9D9D9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</w:tr>
      <w:tr w:rsidR="00CC390B" w:rsidRPr="00CB1170" w:rsidTr="00E437D3">
        <w:tc>
          <w:tcPr>
            <w:tcW w:w="511" w:type="dxa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CB1170">
              <w:rPr>
                <w:sz w:val="28"/>
              </w:rPr>
              <w:t>1</w:t>
            </w:r>
          </w:p>
        </w:tc>
        <w:tc>
          <w:tcPr>
            <w:tcW w:w="3708" w:type="dxa"/>
          </w:tcPr>
          <w:p w:rsidR="00CC390B" w:rsidRPr="00CB1170" w:rsidRDefault="00CC390B" w:rsidP="00E437D3">
            <w:pPr>
              <w:pStyle w:val="a3"/>
              <w:ind w:left="0"/>
              <w:rPr>
                <w:sz w:val="28"/>
              </w:rPr>
            </w:pPr>
            <w:r>
              <w:rPr>
                <w:sz w:val="28"/>
              </w:rPr>
              <w:t>Рассогласование работы</w:t>
            </w:r>
          </w:p>
        </w:tc>
        <w:tc>
          <w:tcPr>
            <w:tcW w:w="2913" w:type="dxa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CB1170">
              <w:rPr>
                <w:sz w:val="28"/>
              </w:rPr>
              <w:t xml:space="preserve"> </w:t>
            </w:r>
          </w:p>
        </w:tc>
      </w:tr>
      <w:tr w:rsidR="00CC390B" w:rsidRPr="00CB1170" w:rsidTr="00E437D3">
        <w:tc>
          <w:tcPr>
            <w:tcW w:w="511" w:type="dxa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CB1170">
              <w:rPr>
                <w:sz w:val="28"/>
              </w:rPr>
              <w:t>2</w:t>
            </w:r>
          </w:p>
        </w:tc>
        <w:tc>
          <w:tcPr>
            <w:tcW w:w="3708" w:type="dxa"/>
          </w:tcPr>
          <w:p w:rsidR="00CC390B" w:rsidRPr="00CB1170" w:rsidRDefault="00CC390B" w:rsidP="00E437D3">
            <w:pPr>
              <w:pStyle w:val="a3"/>
              <w:spacing w:after="120"/>
              <w:ind w:left="0"/>
              <w:rPr>
                <w:sz w:val="28"/>
              </w:rPr>
            </w:pPr>
            <w:r>
              <w:rPr>
                <w:sz w:val="28"/>
              </w:rPr>
              <w:t>Постепенные отказы</w:t>
            </w:r>
          </w:p>
        </w:tc>
        <w:tc>
          <w:tcPr>
            <w:tcW w:w="2913" w:type="dxa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CB1170">
              <w:rPr>
                <w:sz w:val="28"/>
              </w:rPr>
              <w:t xml:space="preserve"> </w:t>
            </w:r>
          </w:p>
        </w:tc>
      </w:tr>
      <w:tr w:rsidR="00CC390B" w:rsidRPr="00CB1170" w:rsidTr="00E437D3">
        <w:tc>
          <w:tcPr>
            <w:tcW w:w="511" w:type="dxa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08" w:type="dxa"/>
          </w:tcPr>
          <w:p w:rsidR="00CC390B" w:rsidRDefault="00CC390B" w:rsidP="00E437D3">
            <w:pPr>
              <w:pStyle w:val="a3"/>
              <w:spacing w:after="120"/>
              <w:ind w:left="0"/>
              <w:rPr>
                <w:sz w:val="28"/>
              </w:rPr>
            </w:pPr>
            <w:r>
              <w:rPr>
                <w:sz w:val="28"/>
              </w:rPr>
              <w:t>Устойчивые отказы</w:t>
            </w:r>
          </w:p>
        </w:tc>
        <w:tc>
          <w:tcPr>
            <w:tcW w:w="2913" w:type="dxa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</w:p>
        </w:tc>
      </w:tr>
      <w:tr w:rsidR="00CC390B" w:rsidRPr="00CB1170" w:rsidTr="00E437D3">
        <w:tc>
          <w:tcPr>
            <w:tcW w:w="511" w:type="dxa"/>
          </w:tcPr>
          <w:p w:rsidR="00CC390B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08" w:type="dxa"/>
          </w:tcPr>
          <w:p w:rsidR="00CC390B" w:rsidRDefault="00CC390B" w:rsidP="00E437D3">
            <w:pPr>
              <w:pStyle w:val="a3"/>
              <w:spacing w:after="120"/>
              <w:ind w:left="0"/>
              <w:rPr>
                <w:sz w:val="28"/>
              </w:rPr>
            </w:pPr>
            <w:r>
              <w:rPr>
                <w:sz w:val="28"/>
              </w:rPr>
              <w:t>Неявные отказы</w:t>
            </w:r>
          </w:p>
        </w:tc>
        <w:tc>
          <w:tcPr>
            <w:tcW w:w="2913" w:type="dxa"/>
          </w:tcPr>
          <w:p w:rsidR="00CC390B" w:rsidRPr="00CB1170" w:rsidRDefault="00CC390B" w:rsidP="00E437D3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</w:p>
        </w:tc>
      </w:tr>
    </w:tbl>
    <w:p w:rsidR="00CC390B" w:rsidRDefault="00CC390B" w:rsidP="00CC390B">
      <w:pPr>
        <w:pStyle w:val="a3"/>
        <w:ind w:left="360"/>
        <w:rPr>
          <w:sz w:val="28"/>
        </w:rPr>
      </w:pPr>
    </w:p>
    <w:p w:rsidR="00CC390B" w:rsidRDefault="00CC390B" w:rsidP="00CC390B">
      <w:pPr>
        <w:pStyle w:val="a3"/>
        <w:ind w:left="360"/>
        <w:rPr>
          <w:sz w:val="28"/>
        </w:rPr>
      </w:pPr>
    </w:p>
    <w:p w:rsidR="00CC390B" w:rsidRDefault="00CC390B" w:rsidP="00CC390B">
      <w:pPr>
        <w:pStyle w:val="a3"/>
        <w:ind w:left="360"/>
        <w:rPr>
          <w:sz w:val="28"/>
        </w:rPr>
      </w:pPr>
    </w:p>
    <w:p w:rsidR="00CC390B" w:rsidRDefault="00CC390B" w:rsidP="00CC390B">
      <w:pPr>
        <w:pStyle w:val="a3"/>
        <w:ind w:left="360"/>
        <w:rPr>
          <w:sz w:val="28"/>
        </w:rPr>
      </w:pPr>
    </w:p>
    <w:p w:rsidR="00CC390B" w:rsidRDefault="00CC390B" w:rsidP="00CC390B">
      <w:pPr>
        <w:pStyle w:val="a3"/>
        <w:ind w:left="360"/>
        <w:rPr>
          <w:sz w:val="28"/>
        </w:rPr>
      </w:pPr>
    </w:p>
    <w:p w:rsidR="00CC390B" w:rsidRDefault="00CC390B" w:rsidP="00CC390B">
      <w:pPr>
        <w:pStyle w:val="a3"/>
        <w:ind w:left="360"/>
        <w:rPr>
          <w:sz w:val="28"/>
        </w:rPr>
      </w:pPr>
    </w:p>
    <w:p w:rsidR="00CC390B" w:rsidRDefault="00CC390B" w:rsidP="00CC390B">
      <w:pPr>
        <w:pStyle w:val="a3"/>
        <w:ind w:left="360"/>
        <w:rPr>
          <w:sz w:val="28"/>
        </w:rPr>
      </w:pPr>
    </w:p>
    <w:p w:rsidR="00CC390B" w:rsidRDefault="00CC390B" w:rsidP="00CC390B">
      <w:pPr>
        <w:pStyle w:val="a3"/>
        <w:ind w:left="360"/>
        <w:rPr>
          <w:sz w:val="28"/>
        </w:rPr>
      </w:pPr>
    </w:p>
    <w:p w:rsidR="00CC390B" w:rsidRDefault="00CC390B" w:rsidP="00CC390B">
      <w:pPr>
        <w:pStyle w:val="a3"/>
        <w:ind w:left="360"/>
        <w:rPr>
          <w:sz w:val="28"/>
        </w:rPr>
      </w:pPr>
      <w:r>
        <w:rPr>
          <w:sz w:val="28"/>
        </w:rPr>
        <w:tab/>
        <w:t>А) устраняются только во время ремонта и замены отказавшего элемента;</w:t>
      </w:r>
    </w:p>
    <w:p w:rsidR="00CC390B" w:rsidRDefault="00CC390B" w:rsidP="00CC390B">
      <w:pPr>
        <w:pStyle w:val="a3"/>
        <w:ind w:left="360"/>
        <w:rPr>
          <w:sz w:val="28"/>
        </w:rPr>
      </w:pPr>
      <w:r>
        <w:rPr>
          <w:sz w:val="28"/>
        </w:rPr>
        <w:tab/>
        <w:t>Б)</w:t>
      </w:r>
      <w:r w:rsidRPr="00A11E87">
        <w:rPr>
          <w:sz w:val="28"/>
        </w:rPr>
        <w:t xml:space="preserve"> </w:t>
      </w:r>
      <w:r>
        <w:rPr>
          <w:sz w:val="28"/>
        </w:rPr>
        <w:t>требуют настройки прибора;</w:t>
      </w:r>
    </w:p>
    <w:p w:rsidR="00CC390B" w:rsidRDefault="00CC390B" w:rsidP="00CC390B">
      <w:pPr>
        <w:pStyle w:val="a3"/>
        <w:ind w:left="360"/>
        <w:rPr>
          <w:sz w:val="28"/>
        </w:rPr>
      </w:pPr>
      <w:r>
        <w:rPr>
          <w:sz w:val="28"/>
        </w:rPr>
        <w:tab/>
        <w:t>В)</w:t>
      </w:r>
      <w:r w:rsidRPr="00A11E87">
        <w:rPr>
          <w:sz w:val="28"/>
        </w:rPr>
        <w:t xml:space="preserve"> </w:t>
      </w:r>
      <w:r>
        <w:rPr>
          <w:sz w:val="28"/>
        </w:rPr>
        <w:t>требуют специальных измерений, лабораторного анализа или исследований;</w:t>
      </w:r>
    </w:p>
    <w:p w:rsidR="00B90AE4" w:rsidRDefault="00CC390B" w:rsidP="00B92964">
      <w:pPr>
        <w:pStyle w:val="a3"/>
        <w:spacing w:after="120"/>
        <w:ind w:left="360"/>
        <w:rPr>
          <w:sz w:val="28"/>
        </w:rPr>
      </w:pPr>
      <w:r>
        <w:rPr>
          <w:sz w:val="28"/>
        </w:rPr>
        <w:tab/>
        <w:t>Г) связаны с плавным изменением параметров в результате изнашивания и старения.</w:t>
      </w:r>
      <w:r w:rsidR="00B92964">
        <w:rPr>
          <w:sz w:val="28"/>
        </w:rPr>
        <w:t xml:space="preserve"> </w:t>
      </w:r>
    </w:p>
    <w:p w:rsidR="00BE5CE1" w:rsidRDefault="00BE5CE1" w:rsidP="00B92964">
      <w:pPr>
        <w:pStyle w:val="a3"/>
        <w:spacing w:after="120"/>
        <w:ind w:left="360"/>
        <w:rPr>
          <w:sz w:val="28"/>
        </w:rPr>
      </w:pPr>
    </w:p>
    <w:p w:rsidR="006B6453" w:rsidRDefault="006B6453" w:rsidP="00BE5CE1">
      <w:pPr>
        <w:pStyle w:val="a3"/>
        <w:numPr>
          <w:ilvl w:val="0"/>
          <w:numId w:val="1"/>
        </w:numPr>
        <w:spacing w:line="360" w:lineRule="auto"/>
        <w:ind w:left="426" w:hanging="426"/>
      </w:pPr>
      <w:r>
        <w:rPr>
          <w:noProof/>
          <w:sz w:val="28"/>
        </w:rPr>
        <w:drawing>
          <wp:anchor distT="0" distB="0" distL="114300" distR="114300" simplePos="0" relativeHeight="252544000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99060</wp:posOffset>
            </wp:positionV>
            <wp:extent cx="3305175" cy="1911350"/>
            <wp:effectExtent l="19050" t="0" r="9525" b="0"/>
            <wp:wrapThrough wrapText="bothSides">
              <wp:wrapPolygon edited="0">
                <wp:start x="-124" y="0"/>
                <wp:lineTo x="-124" y="21313"/>
                <wp:lineTo x="21662" y="21313"/>
                <wp:lineTo x="21662" y="0"/>
                <wp:lineTo x="-124" y="0"/>
              </wp:wrapPolygon>
            </wp:wrapThrough>
            <wp:docPr id="27" name="Рисунок 51" descr="C:\Users\Kriorg\Desktop\Аттестация 2014\Новая аттестация 2015\Таблица 5.1\ПЦК №6. Тесты 2015\График испытани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riorg\Desktop\Аттестация 2014\Новая аттестация 2015\Таблица 5.1\ПЦК №6. Тесты 2015\График испытаний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AE4">
        <w:rPr>
          <w:sz w:val="28"/>
        </w:rPr>
        <w:t>Определите</w:t>
      </w:r>
      <w:r w:rsidR="00B90AE4" w:rsidRPr="00611D1A">
        <w:rPr>
          <w:sz w:val="28"/>
        </w:rPr>
        <w:t>, какому стандарту испытаний соответствует представленный график  (каким образом проводится испытание?).</w:t>
      </w:r>
      <w:r w:rsidR="00B90AE4" w:rsidRPr="00611D1A">
        <w:rPr>
          <w:sz w:val="28"/>
        </w:rPr>
        <w:tab/>
      </w:r>
    </w:p>
    <w:p w:rsidR="006B6453" w:rsidRDefault="006B6453" w:rsidP="006B6453">
      <w:pPr>
        <w:pStyle w:val="a3"/>
        <w:spacing w:line="360" w:lineRule="auto"/>
        <w:ind w:left="360"/>
      </w:pPr>
    </w:p>
    <w:p w:rsidR="006B6453" w:rsidRDefault="006B6453" w:rsidP="006B6453">
      <w:pPr>
        <w:pStyle w:val="a3"/>
        <w:spacing w:line="360" w:lineRule="auto"/>
        <w:ind w:left="360"/>
      </w:pPr>
    </w:p>
    <w:p w:rsidR="00EC174C" w:rsidRPr="00EC174C" w:rsidRDefault="00EC174C" w:rsidP="00BE5CE1">
      <w:pPr>
        <w:pStyle w:val="a3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</w:rPr>
      </w:pPr>
      <w:r w:rsidRPr="00EC174C">
        <w:rPr>
          <w:sz w:val="28"/>
        </w:rPr>
        <w:lastRenderedPageBreak/>
        <w:t xml:space="preserve">Установите соответствие определений для каждого вида отказов. </w:t>
      </w:r>
    </w:p>
    <w:tbl>
      <w:tblPr>
        <w:tblpPr w:leftFromText="180" w:rightFromText="180" w:vertAnchor="text" w:horzAnchor="margin" w:tblpY="163"/>
        <w:tblW w:w="9606" w:type="dxa"/>
        <w:tblLook w:val="04A0"/>
      </w:tblPr>
      <w:tblGrid>
        <w:gridCol w:w="511"/>
        <w:gridCol w:w="2858"/>
        <w:gridCol w:w="567"/>
        <w:gridCol w:w="5670"/>
      </w:tblGrid>
      <w:tr w:rsidR="00EC174C" w:rsidRPr="003F60BE" w:rsidTr="00495B39">
        <w:tc>
          <w:tcPr>
            <w:tcW w:w="3369" w:type="dxa"/>
            <w:gridSpan w:val="2"/>
            <w:shd w:val="clear" w:color="auto" w:fill="D9D9D9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ВИД ОТКАЗОВ</w:t>
            </w:r>
          </w:p>
        </w:tc>
        <w:tc>
          <w:tcPr>
            <w:tcW w:w="6237" w:type="dxa"/>
            <w:gridSpan w:val="2"/>
            <w:shd w:val="clear" w:color="auto" w:fill="D9D9D9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ОПРЕДЕЛЕНИЕ</w:t>
            </w:r>
          </w:p>
        </w:tc>
      </w:tr>
      <w:tr w:rsidR="00EC174C" w:rsidRPr="003F60BE" w:rsidTr="00495B39">
        <w:tc>
          <w:tcPr>
            <w:tcW w:w="511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2858" w:type="dxa"/>
          </w:tcPr>
          <w:p w:rsidR="00EC174C" w:rsidRPr="003F60BE" w:rsidRDefault="00EC174C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Рассогласование работы</w:t>
            </w:r>
          </w:p>
        </w:tc>
        <w:tc>
          <w:tcPr>
            <w:tcW w:w="567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 xml:space="preserve">А) </w:t>
            </w:r>
          </w:p>
        </w:tc>
        <w:tc>
          <w:tcPr>
            <w:tcW w:w="5670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устраняются только во время ремонта и замены отказавшего элемента</w:t>
            </w:r>
          </w:p>
        </w:tc>
      </w:tr>
      <w:tr w:rsidR="00EC174C" w:rsidRPr="003F60BE" w:rsidTr="00495B39">
        <w:tc>
          <w:tcPr>
            <w:tcW w:w="511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2858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Постепенные отказы</w:t>
            </w:r>
          </w:p>
        </w:tc>
        <w:tc>
          <w:tcPr>
            <w:tcW w:w="567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Б)</w:t>
            </w:r>
          </w:p>
        </w:tc>
        <w:tc>
          <w:tcPr>
            <w:tcW w:w="5670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требуют настройки прибора</w:t>
            </w:r>
          </w:p>
        </w:tc>
      </w:tr>
      <w:tr w:rsidR="00EC174C" w:rsidRPr="003F60BE" w:rsidTr="00495B39">
        <w:tc>
          <w:tcPr>
            <w:tcW w:w="511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2858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Устойчивые отказы</w:t>
            </w:r>
          </w:p>
        </w:tc>
        <w:tc>
          <w:tcPr>
            <w:tcW w:w="567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5670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требуют специальных измерений, лабораторного анализа или исследований</w:t>
            </w:r>
          </w:p>
        </w:tc>
      </w:tr>
      <w:tr w:rsidR="00EC174C" w:rsidRPr="003F60BE" w:rsidTr="00495B39">
        <w:tc>
          <w:tcPr>
            <w:tcW w:w="511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2858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Неявные отказы</w:t>
            </w:r>
          </w:p>
        </w:tc>
        <w:tc>
          <w:tcPr>
            <w:tcW w:w="567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Г)</w:t>
            </w:r>
          </w:p>
        </w:tc>
        <w:tc>
          <w:tcPr>
            <w:tcW w:w="5670" w:type="dxa"/>
          </w:tcPr>
          <w:p w:rsidR="00EC174C" w:rsidRPr="003F60BE" w:rsidRDefault="00EC174C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связаны с плавным изменением параметров в результате изнашивания и старения</w:t>
            </w:r>
          </w:p>
        </w:tc>
      </w:tr>
    </w:tbl>
    <w:p w:rsidR="00BE5CE1" w:rsidRDefault="00195358" w:rsidP="00BE5CE1">
      <w:pPr>
        <w:shd w:val="clear" w:color="auto" w:fill="FFFFFF"/>
        <w:tabs>
          <w:tab w:val="left" w:pos="360"/>
        </w:tabs>
        <w:spacing w:after="120" w:line="480" w:lineRule="exact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  <w:t>(</w:t>
      </w:r>
      <w:r w:rsidR="00EC174C">
        <w:rPr>
          <w:sz w:val="28"/>
          <w:szCs w:val="28"/>
        </w:rPr>
        <w:t>в</w:t>
      </w:r>
      <w:r w:rsidR="00EC174C" w:rsidRPr="00EC174C">
        <w:rPr>
          <w:sz w:val="28"/>
          <w:szCs w:val="28"/>
        </w:rPr>
        <w:t xml:space="preserve"> ответе напротив каждой цифры напишите соответствующие буквы</w:t>
      </w:r>
      <w:r>
        <w:rPr>
          <w:spacing w:val="-10"/>
          <w:sz w:val="28"/>
          <w:szCs w:val="28"/>
        </w:rPr>
        <w:t xml:space="preserve">). </w:t>
      </w:r>
    </w:p>
    <w:p w:rsidR="00195358" w:rsidRPr="00344CEA" w:rsidRDefault="00344CEA" w:rsidP="00BE5CE1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426" w:hanging="426"/>
        <w:jc w:val="both"/>
      </w:pPr>
      <w:r>
        <w:rPr>
          <w:noProof/>
          <w:sz w:val="28"/>
        </w:rPr>
        <w:drawing>
          <wp:anchor distT="0" distB="0" distL="114300" distR="114300" simplePos="0" relativeHeight="252530688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226060</wp:posOffset>
            </wp:positionV>
            <wp:extent cx="2220595" cy="2251075"/>
            <wp:effectExtent l="19050" t="0" r="8255" b="0"/>
            <wp:wrapThrough wrapText="bothSides">
              <wp:wrapPolygon edited="0">
                <wp:start x="-185" y="0"/>
                <wp:lineTo x="-185" y="21387"/>
                <wp:lineTo x="21680" y="21387"/>
                <wp:lineTo x="21680" y="0"/>
                <wp:lineTo x="-185" y="0"/>
              </wp:wrapPolygon>
            </wp:wrapThrough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358">
        <w:rPr>
          <w:sz w:val="28"/>
        </w:rPr>
        <w:t>Определи</w:t>
      </w:r>
      <w:r w:rsidR="00195358" w:rsidRPr="003E3111">
        <w:rPr>
          <w:sz w:val="28"/>
        </w:rPr>
        <w:t xml:space="preserve">те, </w:t>
      </w:r>
      <w:r>
        <w:rPr>
          <w:sz w:val="28"/>
        </w:rPr>
        <w:t>к какому виду испытаний</w:t>
      </w:r>
    </w:p>
    <w:p w:rsidR="00344CEA" w:rsidRDefault="00344CEA" w:rsidP="00344CEA">
      <w:pPr>
        <w:pStyle w:val="a3"/>
        <w:shd w:val="clear" w:color="auto" w:fill="FFFFFF"/>
        <w:tabs>
          <w:tab w:val="left" w:pos="360"/>
        </w:tabs>
        <w:spacing w:line="480" w:lineRule="exact"/>
        <w:ind w:left="720"/>
        <w:jc w:val="both"/>
        <w:rPr>
          <w:sz w:val="28"/>
        </w:rPr>
      </w:pPr>
      <w:r>
        <w:rPr>
          <w:sz w:val="28"/>
        </w:rPr>
        <w:t>относится данное оборудование.</w:t>
      </w:r>
    </w:p>
    <w:p w:rsidR="00344CEA" w:rsidRPr="00344CEA" w:rsidRDefault="00344CEA" w:rsidP="00344CEA">
      <w:pPr>
        <w:pStyle w:val="a3"/>
        <w:shd w:val="clear" w:color="auto" w:fill="FFFFFF"/>
        <w:tabs>
          <w:tab w:val="left" w:pos="360"/>
        </w:tabs>
        <w:spacing w:line="480" w:lineRule="exact"/>
        <w:ind w:left="720"/>
        <w:jc w:val="both"/>
        <w:rPr>
          <w:sz w:val="28"/>
        </w:rPr>
      </w:pPr>
      <w:r w:rsidRPr="00344CEA">
        <w:rPr>
          <w:sz w:val="28"/>
        </w:rPr>
        <w:t>Перечислите</w:t>
      </w:r>
      <w:r>
        <w:rPr>
          <w:sz w:val="28"/>
        </w:rPr>
        <w:t xml:space="preserve"> его основные элементы</w:t>
      </w:r>
    </w:p>
    <w:p w:rsidR="00344CEA" w:rsidRPr="00344CEA" w:rsidRDefault="00D31CB1" w:rsidP="00344CEA">
      <w:pPr>
        <w:pStyle w:val="a3"/>
        <w:shd w:val="clear" w:color="auto" w:fill="FFFFFF"/>
        <w:tabs>
          <w:tab w:val="left" w:pos="360"/>
        </w:tabs>
        <w:spacing w:line="480" w:lineRule="exact"/>
        <w:ind w:left="720"/>
        <w:jc w:val="both"/>
        <w:rPr>
          <w:sz w:val="28"/>
        </w:rPr>
      </w:pPr>
      <w:r>
        <w:rPr>
          <w:sz w:val="28"/>
        </w:rPr>
        <w:t xml:space="preserve">и средства безопасности при проведении </w:t>
      </w:r>
    </w:p>
    <w:p w:rsidR="00344CEA" w:rsidRPr="00344CEA" w:rsidRDefault="00D31CB1" w:rsidP="00344CEA">
      <w:pPr>
        <w:pStyle w:val="a3"/>
        <w:shd w:val="clear" w:color="auto" w:fill="FFFFFF"/>
        <w:tabs>
          <w:tab w:val="left" w:pos="360"/>
        </w:tabs>
        <w:spacing w:line="480" w:lineRule="exact"/>
        <w:ind w:left="720"/>
        <w:jc w:val="both"/>
        <w:rPr>
          <w:sz w:val="28"/>
        </w:rPr>
      </w:pPr>
      <w:r>
        <w:rPr>
          <w:sz w:val="28"/>
        </w:rPr>
        <w:t>испытаний.</w:t>
      </w:r>
    </w:p>
    <w:p w:rsidR="00344CEA" w:rsidRPr="00344CEA" w:rsidRDefault="00344CEA" w:rsidP="00344CEA">
      <w:pPr>
        <w:pStyle w:val="a3"/>
        <w:shd w:val="clear" w:color="auto" w:fill="FFFFFF"/>
        <w:tabs>
          <w:tab w:val="left" w:pos="360"/>
        </w:tabs>
        <w:spacing w:line="480" w:lineRule="exact"/>
        <w:ind w:left="720"/>
        <w:jc w:val="both"/>
        <w:rPr>
          <w:sz w:val="28"/>
        </w:rPr>
      </w:pPr>
    </w:p>
    <w:p w:rsidR="00344CEA" w:rsidRPr="00344CEA" w:rsidRDefault="00344CEA" w:rsidP="00344CEA">
      <w:pPr>
        <w:pStyle w:val="a3"/>
        <w:shd w:val="clear" w:color="auto" w:fill="FFFFFF"/>
        <w:tabs>
          <w:tab w:val="left" w:pos="360"/>
        </w:tabs>
        <w:spacing w:line="480" w:lineRule="exact"/>
        <w:ind w:left="720"/>
        <w:jc w:val="both"/>
        <w:rPr>
          <w:sz w:val="28"/>
        </w:rPr>
      </w:pPr>
    </w:p>
    <w:p w:rsidR="00344CEA" w:rsidRPr="00344CEA" w:rsidRDefault="00344CEA" w:rsidP="00344CEA">
      <w:pPr>
        <w:pStyle w:val="a3"/>
        <w:shd w:val="clear" w:color="auto" w:fill="FFFFFF"/>
        <w:tabs>
          <w:tab w:val="left" w:pos="360"/>
        </w:tabs>
        <w:spacing w:line="480" w:lineRule="exact"/>
        <w:ind w:left="720"/>
        <w:jc w:val="both"/>
        <w:rPr>
          <w:sz w:val="28"/>
        </w:rPr>
      </w:pPr>
    </w:p>
    <w:p w:rsidR="00673456" w:rsidRDefault="00673456" w:rsidP="007E70EF">
      <w:pPr>
        <w:jc w:val="right"/>
        <w:rPr>
          <w:sz w:val="24"/>
          <w:szCs w:val="24"/>
        </w:rPr>
      </w:pPr>
    </w:p>
    <w:p w:rsidR="00673456" w:rsidRDefault="00673456" w:rsidP="007E70EF">
      <w:pPr>
        <w:jc w:val="right"/>
        <w:rPr>
          <w:sz w:val="24"/>
          <w:szCs w:val="24"/>
        </w:rPr>
      </w:pPr>
    </w:p>
    <w:p w:rsidR="00EC174C" w:rsidRPr="00733707" w:rsidRDefault="00BE5CE1" w:rsidP="00BE5CE1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550144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305435</wp:posOffset>
            </wp:positionV>
            <wp:extent cx="2079625" cy="3677920"/>
            <wp:effectExtent l="19050" t="0" r="0" b="0"/>
            <wp:wrapThrough wrapText="bothSides">
              <wp:wrapPolygon edited="0">
                <wp:start x="-198" y="0"/>
                <wp:lineTo x="-198" y="21481"/>
                <wp:lineTo x="21567" y="21481"/>
                <wp:lineTo x="21567" y="0"/>
                <wp:lineTo x="-198" y="0"/>
              </wp:wrapPolygon>
            </wp:wrapThrough>
            <wp:docPr id="31" name="Рисунок 43" descr="https://lh3.ggpht.com/Cez8-Bwht73xY2uchJa4LY6rz-tHNsy8b1BKWoR5_YIlTFg75yQzYwx3dMDiZ7FVm0BE=h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3.ggpht.com/Cez8-Bwht73xY2uchJa4LY6rz-tHNsy8b1BKWoR5_YIlTFg75yQzYwx3dMDiZ7FVm0BE=h9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74C" w:rsidRPr="00733707">
        <w:rPr>
          <w:sz w:val="28"/>
        </w:rPr>
        <w:t xml:space="preserve">Дестабилизирующим </w:t>
      </w:r>
      <w:r w:rsidR="00EC174C" w:rsidRPr="00733707">
        <w:rPr>
          <w:sz w:val="28"/>
          <w:u w:val="single"/>
        </w:rPr>
        <w:t>объективным</w:t>
      </w:r>
      <w:r w:rsidR="00EC174C" w:rsidRPr="00733707">
        <w:rPr>
          <w:sz w:val="28"/>
        </w:rPr>
        <w:t xml:space="preserve"> факт</w:t>
      </w:r>
      <w:r w:rsidR="00EB5987">
        <w:rPr>
          <w:sz w:val="28"/>
        </w:rPr>
        <w:t xml:space="preserve">ором в работе </w:t>
      </w:r>
      <w:r w:rsidR="00EC174C" w:rsidRPr="00733707">
        <w:rPr>
          <w:sz w:val="28"/>
        </w:rPr>
        <w:t xml:space="preserve">прибора </w:t>
      </w:r>
      <w:r w:rsidR="00EC174C" w:rsidRPr="00733707">
        <w:rPr>
          <w:sz w:val="28"/>
          <w:u w:val="single"/>
        </w:rPr>
        <w:t>не</w:t>
      </w:r>
      <w:r w:rsidR="00EC174C" w:rsidRPr="00733707">
        <w:rPr>
          <w:sz w:val="28"/>
        </w:rPr>
        <w:t xml:space="preserve"> </w:t>
      </w:r>
      <w:r w:rsidR="00EC174C" w:rsidRPr="004E2BC2">
        <w:rPr>
          <w:sz w:val="28"/>
          <w:u w:val="single"/>
        </w:rPr>
        <w:t>является</w:t>
      </w:r>
      <w:r w:rsidR="00E245EC">
        <w:rPr>
          <w:sz w:val="28"/>
          <w:u w:val="single"/>
        </w:rPr>
        <w:t xml:space="preserve"> </w:t>
      </w:r>
      <w:r w:rsidR="00E245EC">
        <w:rPr>
          <w:spacing w:val="-10"/>
          <w:sz w:val="28"/>
          <w:szCs w:val="28"/>
        </w:rPr>
        <w:t>(выберите правильный ответ)</w:t>
      </w:r>
      <w:r w:rsidR="00EC174C" w:rsidRPr="00733707">
        <w:rPr>
          <w:sz w:val="28"/>
        </w:rPr>
        <w:t>:</w:t>
      </w:r>
      <w:r w:rsidR="00EC174C" w:rsidRPr="00733707">
        <w:rPr>
          <w:sz w:val="28"/>
        </w:rPr>
        <w:tab/>
      </w:r>
    </w:p>
    <w:tbl>
      <w:tblPr>
        <w:tblStyle w:val="a6"/>
        <w:tblW w:w="0" w:type="auto"/>
        <w:tblInd w:w="1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3351"/>
      </w:tblGrid>
      <w:tr w:rsidR="00EC174C" w:rsidRPr="003F60BE" w:rsidTr="00E245EC">
        <w:tc>
          <w:tcPr>
            <w:tcW w:w="450" w:type="dxa"/>
            <w:hideMark/>
          </w:tcPr>
          <w:p w:rsidR="00EC174C" w:rsidRPr="003F60BE" w:rsidRDefault="00EC174C" w:rsidP="00495B39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1)</w:t>
            </w:r>
          </w:p>
        </w:tc>
        <w:tc>
          <w:tcPr>
            <w:tcW w:w="3351" w:type="dxa"/>
            <w:hideMark/>
          </w:tcPr>
          <w:p w:rsidR="00EC174C" w:rsidRPr="003F60BE" w:rsidRDefault="00EC174C" w:rsidP="00495B39">
            <w:pPr>
              <w:rPr>
                <w:sz w:val="28"/>
                <w:szCs w:val="28"/>
              </w:rPr>
            </w:pPr>
            <w:r w:rsidRPr="003F60BE">
              <w:rPr>
                <w:sz w:val="28"/>
              </w:rPr>
              <w:t>биологические факторы</w:t>
            </w:r>
          </w:p>
        </w:tc>
      </w:tr>
      <w:tr w:rsidR="00EC174C" w:rsidRPr="003F60BE" w:rsidTr="00E245EC">
        <w:tc>
          <w:tcPr>
            <w:tcW w:w="450" w:type="dxa"/>
            <w:hideMark/>
          </w:tcPr>
          <w:p w:rsidR="00EC174C" w:rsidRPr="003F60BE" w:rsidRDefault="00EC174C" w:rsidP="00495B39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2)</w:t>
            </w:r>
          </w:p>
        </w:tc>
        <w:tc>
          <w:tcPr>
            <w:tcW w:w="3351" w:type="dxa"/>
            <w:hideMark/>
          </w:tcPr>
          <w:p w:rsidR="00EC174C" w:rsidRPr="003F60BE" w:rsidRDefault="00EC174C" w:rsidP="00495B39">
            <w:pPr>
              <w:rPr>
                <w:sz w:val="28"/>
                <w:szCs w:val="28"/>
              </w:rPr>
            </w:pPr>
            <w:r w:rsidRPr="003F60BE">
              <w:rPr>
                <w:sz w:val="28"/>
              </w:rPr>
              <w:t>переходные процессы</w:t>
            </w:r>
          </w:p>
        </w:tc>
      </w:tr>
      <w:tr w:rsidR="00EC174C" w:rsidRPr="003F60BE" w:rsidTr="00E245EC">
        <w:tc>
          <w:tcPr>
            <w:tcW w:w="450" w:type="dxa"/>
            <w:hideMark/>
          </w:tcPr>
          <w:p w:rsidR="00EC174C" w:rsidRPr="003F60BE" w:rsidRDefault="00EC174C" w:rsidP="00495B39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3)</w:t>
            </w:r>
          </w:p>
        </w:tc>
        <w:tc>
          <w:tcPr>
            <w:tcW w:w="3351" w:type="dxa"/>
            <w:hideMark/>
          </w:tcPr>
          <w:p w:rsidR="00EC174C" w:rsidRPr="003F60BE" w:rsidRDefault="00EC174C" w:rsidP="00495B39">
            <w:pPr>
              <w:rPr>
                <w:sz w:val="28"/>
                <w:szCs w:val="28"/>
              </w:rPr>
            </w:pPr>
            <w:r w:rsidRPr="003F60BE">
              <w:rPr>
                <w:sz w:val="28"/>
              </w:rPr>
              <w:t>ненадёжные элементы</w:t>
            </w:r>
          </w:p>
        </w:tc>
      </w:tr>
      <w:tr w:rsidR="00EC174C" w:rsidRPr="003F60BE" w:rsidTr="00E245EC">
        <w:tc>
          <w:tcPr>
            <w:tcW w:w="450" w:type="dxa"/>
            <w:hideMark/>
          </w:tcPr>
          <w:p w:rsidR="00EC174C" w:rsidRPr="003F60BE" w:rsidRDefault="00EC174C" w:rsidP="00495B39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4)</w:t>
            </w:r>
          </w:p>
        </w:tc>
        <w:tc>
          <w:tcPr>
            <w:tcW w:w="3351" w:type="dxa"/>
            <w:hideMark/>
          </w:tcPr>
          <w:p w:rsidR="00EC174C" w:rsidRPr="003F60BE" w:rsidRDefault="00EC174C" w:rsidP="00495B39">
            <w:pPr>
              <w:rPr>
                <w:sz w:val="28"/>
                <w:szCs w:val="28"/>
              </w:rPr>
            </w:pPr>
            <w:r w:rsidRPr="003F60BE">
              <w:rPr>
                <w:sz w:val="28"/>
              </w:rPr>
              <w:t>старение, износ</w:t>
            </w:r>
          </w:p>
        </w:tc>
      </w:tr>
    </w:tbl>
    <w:p w:rsidR="00E437D3" w:rsidRDefault="00E437D3" w:rsidP="00E437D3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68127A" w:rsidRPr="00E245EC" w:rsidRDefault="0068127A" w:rsidP="00BE5CE1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426" w:hanging="426"/>
      </w:pPr>
      <w:r>
        <w:rPr>
          <w:sz w:val="28"/>
        </w:rPr>
        <w:t>Определите, какие виды излучений</w:t>
      </w:r>
      <w:r w:rsidR="00426F97" w:rsidRPr="00426F97">
        <w:rPr>
          <w:sz w:val="28"/>
        </w:rPr>
        <w:t xml:space="preserve"> </w:t>
      </w:r>
      <w:r>
        <w:rPr>
          <w:sz w:val="28"/>
        </w:rPr>
        <w:t>наиболее опасны и почему. Какими материалами экранируют объекты испытаний п</w:t>
      </w:r>
      <w:r w:rsidR="00BE5CE1">
        <w:rPr>
          <w:sz w:val="28"/>
        </w:rPr>
        <w:t xml:space="preserve">ри каждом излучении, </w:t>
      </w:r>
      <w:r>
        <w:rPr>
          <w:sz w:val="28"/>
        </w:rPr>
        <w:t>и в каких единицах измеряется интенсивность таких излучений?</w:t>
      </w:r>
    </w:p>
    <w:p w:rsidR="00E245EC" w:rsidRPr="00BE5CE1" w:rsidRDefault="00971BC6" w:rsidP="00BE5CE1">
      <w:pPr>
        <w:shd w:val="clear" w:color="auto" w:fill="FFFFFF"/>
        <w:tabs>
          <w:tab w:val="left" w:pos="360"/>
        </w:tabs>
        <w:spacing w:line="480" w:lineRule="exact"/>
        <w:jc w:val="both"/>
      </w:pPr>
      <w:r w:rsidRPr="00971BC6">
        <w:rPr>
          <w:noProof/>
          <w:sz w:val="28"/>
        </w:rPr>
        <w:pict>
          <v:rect id="_x0000_s7201" style="position:absolute;left:0;text-align:left;margin-left:297.85pt;margin-top:29pt;width:174pt;height:45.8pt;z-index:252551168" stroked="f"/>
        </w:pict>
      </w:r>
      <w:r w:rsidRPr="00971BC6">
        <w:rPr>
          <w:noProof/>
          <w:sz w:val="24"/>
          <w:szCs w:val="24"/>
        </w:rPr>
        <w:pict>
          <v:rect id="_x0000_s7202" style="position:absolute;left:0;text-align:left;margin-left:297.85pt;margin-top:4.45pt;width:174pt;height:26.7pt;z-index:252552192" stroked="f"/>
        </w:pict>
      </w:r>
    </w:p>
    <w:p w:rsidR="00135111" w:rsidRPr="00135111" w:rsidRDefault="00135111" w:rsidP="00BE5CE1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  <w:szCs w:val="28"/>
        </w:rPr>
      </w:pPr>
      <w:r w:rsidRPr="00135111">
        <w:rPr>
          <w:sz w:val="28"/>
        </w:rPr>
        <w:lastRenderedPageBreak/>
        <w:t>Укажите для каждого типового элемента соответствующий ему коэффициент, оценивающий  его работу с учётом нагрузки.</w:t>
      </w:r>
      <w:r w:rsidRPr="00135111">
        <w:rPr>
          <w:i/>
          <w:sz w:val="28"/>
        </w:rPr>
        <w:t xml:space="preserve"> 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2858"/>
        <w:gridCol w:w="567"/>
        <w:gridCol w:w="3196"/>
      </w:tblGrid>
      <w:tr w:rsidR="00135111" w:rsidRPr="003F60BE" w:rsidTr="00135111">
        <w:tc>
          <w:tcPr>
            <w:tcW w:w="3369" w:type="dxa"/>
            <w:gridSpan w:val="2"/>
            <w:shd w:val="clear" w:color="auto" w:fill="D9D9D9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Типовой элемент</w:t>
            </w:r>
          </w:p>
        </w:tc>
        <w:tc>
          <w:tcPr>
            <w:tcW w:w="3763" w:type="dxa"/>
            <w:gridSpan w:val="2"/>
            <w:shd w:val="clear" w:color="auto" w:fill="D9D9D9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Коэффициент нагрузки</w:t>
            </w:r>
          </w:p>
        </w:tc>
      </w:tr>
      <w:tr w:rsidR="00135111" w:rsidRPr="003F60BE" w:rsidTr="00135111">
        <w:tc>
          <w:tcPr>
            <w:tcW w:w="511" w:type="dxa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1</w:t>
            </w:r>
            <w:r>
              <w:rPr>
                <w:sz w:val="28"/>
              </w:rPr>
              <w:t>)</w:t>
            </w:r>
          </w:p>
        </w:tc>
        <w:tc>
          <w:tcPr>
            <w:tcW w:w="2858" w:type="dxa"/>
          </w:tcPr>
          <w:p w:rsidR="00135111" w:rsidRPr="003F60BE" w:rsidRDefault="00135111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Резистор</w:t>
            </w:r>
          </w:p>
        </w:tc>
        <w:tc>
          <w:tcPr>
            <w:tcW w:w="567" w:type="dxa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 xml:space="preserve">А) </w:t>
            </w:r>
          </w:p>
        </w:tc>
        <w:tc>
          <w:tcPr>
            <w:tcW w:w="3196" w:type="dxa"/>
          </w:tcPr>
          <w:p w:rsidR="00135111" w:rsidRPr="003F60BE" w:rsidRDefault="00971BC6" w:rsidP="00495B39">
            <w:pPr>
              <w:pStyle w:val="a3"/>
              <w:ind w:left="0"/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Н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прям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.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раб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прям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.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</w:tc>
      </w:tr>
      <w:tr w:rsidR="00135111" w:rsidRPr="003F60BE" w:rsidTr="00135111">
        <w:tc>
          <w:tcPr>
            <w:tcW w:w="511" w:type="dxa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2858" w:type="dxa"/>
          </w:tcPr>
          <w:p w:rsidR="00135111" w:rsidRPr="003F60BE" w:rsidRDefault="00135111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Конденсатор</w:t>
            </w:r>
          </w:p>
        </w:tc>
        <w:tc>
          <w:tcPr>
            <w:tcW w:w="567" w:type="dxa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 xml:space="preserve"> Б)</w:t>
            </w:r>
          </w:p>
        </w:tc>
        <w:tc>
          <w:tcPr>
            <w:tcW w:w="3196" w:type="dxa"/>
          </w:tcPr>
          <w:p w:rsidR="00135111" w:rsidRPr="003F60BE" w:rsidRDefault="00971BC6" w:rsidP="00495B39">
            <w:pPr>
              <w:pStyle w:val="a3"/>
              <w:ind w:left="0"/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Р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раб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Р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</w:tc>
      </w:tr>
      <w:tr w:rsidR="00135111" w:rsidRPr="003F60BE" w:rsidTr="00135111">
        <w:tc>
          <w:tcPr>
            <w:tcW w:w="511" w:type="dxa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</w:t>
            </w:r>
            <w:r>
              <w:rPr>
                <w:sz w:val="28"/>
              </w:rPr>
              <w:t>)</w:t>
            </w:r>
          </w:p>
        </w:tc>
        <w:tc>
          <w:tcPr>
            <w:tcW w:w="2858" w:type="dxa"/>
          </w:tcPr>
          <w:p w:rsidR="00135111" w:rsidRPr="003F60BE" w:rsidRDefault="00135111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Диод</w:t>
            </w:r>
          </w:p>
        </w:tc>
        <w:tc>
          <w:tcPr>
            <w:tcW w:w="567" w:type="dxa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3196" w:type="dxa"/>
          </w:tcPr>
          <w:p w:rsidR="00135111" w:rsidRPr="003F60BE" w:rsidRDefault="00971BC6" w:rsidP="00495B39">
            <w:pPr>
              <w:pStyle w:val="a3"/>
              <w:ind w:left="0"/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Н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U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/>
                            <w:sz w:val="28"/>
                          </w:rPr>
                          <m:t>КЭ</m:t>
                        </m:r>
                        <m:r>
                          <w:rPr>
                            <w:rFonts w:ascii="Cambria Math"/>
                            <w:sz w:val="28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раб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КЭ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</w:tc>
      </w:tr>
      <w:tr w:rsidR="00135111" w:rsidRPr="003F60BE" w:rsidTr="00135111">
        <w:tc>
          <w:tcPr>
            <w:tcW w:w="511" w:type="dxa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4</w:t>
            </w:r>
            <w:r>
              <w:rPr>
                <w:sz w:val="28"/>
              </w:rPr>
              <w:t>)</w:t>
            </w:r>
          </w:p>
        </w:tc>
        <w:tc>
          <w:tcPr>
            <w:tcW w:w="2858" w:type="dxa"/>
          </w:tcPr>
          <w:p w:rsidR="00135111" w:rsidRPr="003F60BE" w:rsidRDefault="00135111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Транзистор</w:t>
            </w:r>
          </w:p>
        </w:tc>
        <w:tc>
          <w:tcPr>
            <w:tcW w:w="567" w:type="dxa"/>
          </w:tcPr>
          <w:p w:rsidR="00135111" w:rsidRPr="003F60BE" w:rsidRDefault="00135111" w:rsidP="00495B39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Г)</w:t>
            </w:r>
          </w:p>
        </w:tc>
        <w:tc>
          <w:tcPr>
            <w:tcW w:w="3196" w:type="dxa"/>
          </w:tcPr>
          <w:p w:rsidR="00135111" w:rsidRPr="003F60BE" w:rsidRDefault="00971BC6" w:rsidP="00495B39">
            <w:pPr>
              <w:pStyle w:val="a3"/>
              <w:ind w:left="0"/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раб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E437D3" w:rsidRPr="00E437D3" w:rsidRDefault="00E437D3" w:rsidP="00135111">
      <w:pPr>
        <w:shd w:val="clear" w:color="auto" w:fill="FFFFFF"/>
        <w:tabs>
          <w:tab w:val="left" w:pos="360"/>
        </w:tabs>
        <w:spacing w:line="480" w:lineRule="exact"/>
        <w:ind w:left="720"/>
        <w:jc w:val="both"/>
        <w:rPr>
          <w:spacing w:val="-10"/>
          <w:sz w:val="28"/>
          <w:szCs w:val="28"/>
        </w:rPr>
      </w:pPr>
    </w:p>
    <w:p w:rsidR="00135111" w:rsidRDefault="00E437D3" w:rsidP="00E437D3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</w:r>
      <w:r>
        <w:rPr>
          <w:spacing w:val="-10"/>
          <w:sz w:val="28"/>
          <w:szCs w:val="28"/>
        </w:rPr>
        <w:tab/>
      </w:r>
    </w:p>
    <w:p w:rsidR="00135111" w:rsidRDefault="00135111" w:rsidP="00E437D3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135111" w:rsidRDefault="00135111" w:rsidP="00E437D3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135111" w:rsidRDefault="00135111" w:rsidP="00E437D3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135111" w:rsidRDefault="00135111" w:rsidP="00E437D3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135111" w:rsidRDefault="00135111" w:rsidP="00E437D3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135111" w:rsidRDefault="00135111" w:rsidP="00E437D3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135111" w:rsidRDefault="00BE5CE1" w:rsidP="00BE5CE1">
      <w:pPr>
        <w:shd w:val="clear" w:color="auto" w:fill="FFFFFF"/>
        <w:tabs>
          <w:tab w:val="left" w:pos="360"/>
        </w:tabs>
        <w:spacing w:after="120" w:line="480" w:lineRule="exact"/>
        <w:jc w:val="both"/>
        <w:rPr>
          <w:spacing w:val="-10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anchor distT="0" distB="0" distL="114300" distR="114300" simplePos="0" relativeHeight="252532736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349250</wp:posOffset>
            </wp:positionV>
            <wp:extent cx="2620010" cy="1719580"/>
            <wp:effectExtent l="19050" t="0" r="8890" b="0"/>
            <wp:wrapThrough wrapText="bothSides">
              <wp:wrapPolygon edited="0">
                <wp:start x="-157" y="0"/>
                <wp:lineTo x="-157" y="21297"/>
                <wp:lineTo x="21673" y="21297"/>
                <wp:lineTo x="21673" y="0"/>
                <wp:lineTo x="-157" y="0"/>
              </wp:wrapPolygon>
            </wp:wrapThrough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7D3">
        <w:rPr>
          <w:spacing w:val="-10"/>
          <w:sz w:val="28"/>
          <w:szCs w:val="28"/>
        </w:rPr>
        <w:t>(</w:t>
      </w:r>
      <w:r w:rsidR="00135111">
        <w:rPr>
          <w:sz w:val="28"/>
          <w:szCs w:val="28"/>
        </w:rPr>
        <w:t xml:space="preserve">В ответе </w:t>
      </w:r>
      <w:r w:rsidR="00135111" w:rsidRPr="00135111">
        <w:rPr>
          <w:sz w:val="28"/>
          <w:szCs w:val="28"/>
        </w:rPr>
        <w:t>напротив каждой цифры напишите соответствующие буквы</w:t>
      </w:r>
      <w:r w:rsidR="00E437D3">
        <w:rPr>
          <w:spacing w:val="-10"/>
          <w:sz w:val="28"/>
          <w:szCs w:val="28"/>
        </w:rPr>
        <w:t xml:space="preserve">). </w:t>
      </w:r>
    </w:p>
    <w:p w:rsidR="00135111" w:rsidRPr="00BE5CE1" w:rsidRDefault="00E437D3" w:rsidP="00BE5CE1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426" w:hanging="426"/>
      </w:pPr>
      <w:r w:rsidRPr="009C132E">
        <w:rPr>
          <w:sz w:val="28"/>
        </w:rPr>
        <w:t>Определит</w:t>
      </w:r>
      <w:r w:rsidR="009C132E" w:rsidRPr="009C132E">
        <w:rPr>
          <w:sz w:val="28"/>
        </w:rPr>
        <w:t xml:space="preserve">е, </w:t>
      </w:r>
      <w:r w:rsidR="006B6453">
        <w:rPr>
          <w:sz w:val="28"/>
        </w:rPr>
        <w:t xml:space="preserve">к какому виду </w:t>
      </w:r>
      <w:r w:rsidR="009C132E" w:rsidRPr="009C132E">
        <w:rPr>
          <w:sz w:val="28"/>
        </w:rPr>
        <w:t>испытаний</w:t>
      </w:r>
      <w:r w:rsidR="006B6453">
        <w:t xml:space="preserve"> </w:t>
      </w:r>
      <w:r w:rsidR="009C132E" w:rsidRPr="006B6453">
        <w:rPr>
          <w:sz w:val="28"/>
        </w:rPr>
        <w:t>относится данное оборудование.</w:t>
      </w:r>
      <w:r w:rsidR="006B6453">
        <w:t xml:space="preserve"> </w:t>
      </w:r>
      <w:r w:rsidR="009C132E" w:rsidRPr="006B6453">
        <w:rPr>
          <w:sz w:val="28"/>
        </w:rPr>
        <w:t>Перечислите его основные элементы</w:t>
      </w:r>
      <w:r w:rsidR="006B6453">
        <w:t xml:space="preserve"> </w:t>
      </w:r>
      <w:r w:rsidR="009C132E" w:rsidRPr="006B6453">
        <w:rPr>
          <w:sz w:val="28"/>
        </w:rPr>
        <w:t xml:space="preserve">и средства безопасности при проведении </w:t>
      </w:r>
      <w:r w:rsidR="006B6453" w:rsidRPr="006B6453">
        <w:rPr>
          <w:sz w:val="28"/>
        </w:rPr>
        <w:t xml:space="preserve"> </w:t>
      </w:r>
      <w:r w:rsidR="009C132E" w:rsidRPr="006B6453">
        <w:rPr>
          <w:sz w:val="28"/>
        </w:rPr>
        <w:t>испытаний.</w:t>
      </w:r>
    </w:p>
    <w:p w:rsidR="0068127A" w:rsidRDefault="0068127A" w:rsidP="007E70EF">
      <w:pPr>
        <w:jc w:val="right"/>
        <w:rPr>
          <w:sz w:val="24"/>
          <w:szCs w:val="24"/>
        </w:rPr>
      </w:pPr>
    </w:p>
    <w:p w:rsidR="00F96E6D" w:rsidRPr="00F96E6D" w:rsidRDefault="00F96E6D" w:rsidP="00BE5CE1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F96E6D">
        <w:rPr>
          <w:sz w:val="28"/>
        </w:rPr>
        <w:t xml:space="preserve">К невосстанавливаемым изделиям </w:t>
      </w:r>
      <w:r w:rsidRPr="00F96E6D">
        <w:rPr>
          <w:sz w:val="28"/>
          <w:u w:val="single"/>
        </w:rPr>
        <w:t>не</w:t>
      </w:r>
      <w:r w:rsidRPr="00623CE4">
        <w:rPr>
          <w:sz w:val="28"/>
          <w:u w:val="single"/>
        </w:rPr>
        <w:t xml:space="preserve"> относятся</w:t>
      </w:r>
      <w:r w:rsidRPr="00F96E6D">
        <w:rPr>
          <w:sz w:val="28"/>
        </w:rPr>
        <w:t xml:space="preserve">:  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7880"/>
      </w:tblGrid>
      <w:tr w:rsidR="00F96E6D" w:rsidRPr="003F60BE" w:rsidTr="00F96E6D">
        <w:trPr>
          <w:jc w:val="center"/>
        </w:trPr>
        <w:tc>
          <w:tcPr>
            <w:tcW w:w="450" w:type="dxa"/>
          </w:tcPr>
          <w:p w:rsidR="00F96E6D" w:rsidRPr="003F60BE" w:rsidRDefault="00F96E6D" w:rsidP="00F96E6D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7880" w:type="dxa"/>
          </w:tcPr>
          <w:p w:rsidR="00F96E6D" w:rsidRPr="003F60BE" w:rsidRDefault="00F96E6D" w:rsidP="00F96E6D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приборы, устанавливаемые на управляемые снаряды</w:t>
            </w:r>
          </w:p>
        </w:tc>
      </w:tr>
      <w:tr w:rsidR="00F96E6D" w:rsidRPr="003F60BE" w:rsidTr="00F96E6D">
        <w:trPr>
          <w:jc w:val="center"/>
        </w:trPr>
        <w:tc>
          <w:tcPr>
            <w:tcW w:w="450" w:type="dxa"/>
          </w:tcPr>
          <w:p w:rsidR="00F96E6D" w:rsidRPr="003F60BE" w:rsidRDefault="00F96E6D" w:rsidP="00F96E6D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7880" w:type="dxa"/>
          </w:tcPr>
          <w:p w:rsidR="00F96E6D" w:rsidRPr="003F60BE" w:rsidRDefault="00F96E6D" w:rsidP="00F96E6D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приборы, устанавливаемые на искусственные спутники Земли</w:t>
            </w:r>
          </w:p>
        </w:tc>
      </w:tr>
      <w:tr w:rsidR="00F96E6D" w:rsidRPr="003F60BE" w:rsidTr="00F96E6D">
        <w:trPr>
          <w:jc w:val="center"/>
        </w:trPr>
        <w:tc>
          <w:tcPr>
            <w:tcW w:w="450" w:type="dxa"/>
          </w:tcPr>
          <w:p w:rsidR="00F96E6D" w:rsidRPr="003F60BE" w:rsidRDefault="00F96E6D" w:rsidP="00F96E6D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7880" w:type="dxa"/>
          </w:tcPr>
          <w:p w:rsidR="00F96E6D" w:rsidRPr="003F60BE" w:rsidRDefault="00F96E6D" w:rsidP="00F96E6D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приборы, устанавливаемые на орбитальные станции</w:t>
            </w:r>
          </w:p>
        </w:tc>
      </w:tr>
    </w:tbl>
    <w:p w:rsidR="00E437D3" w:rsidRDefault="00F96E6D" w:rsidP="00BE5CE1">
      <w:pPr>
        <w:shd w:val="clear" w:color="auto" w:fill="FFFFFF"/>
        <w:tabs>
          <w:tab w:val="left" w:pos="360"/>
        </w:tabs>
        <w:spacing w:after="120" w:line="480" w:lineRule="exact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</w:r>
      <w:r>
        <w:rPr>
          <w:spacing w:val="-10"/>
          <w:sz w:val="28"/>
          <w:szCs w:val="28"/>
        </w:rPr>
        <w:tab/>
      </w:r>
      <w:r w:rsidR="00E437D3">
        <w:rPr>
          <w:spacing w:val="-10"/>
          <w:sz w:val="28"/>
          <w:szCs w:val="28"/>
        </w:rPr>
        <w:t xml:space="preserve">(выберите правильный ответ). </w:t>
      </w:r>
    </w:p>
    <w:p w:rsidR="00BE5CE1" w:rsidRPr="00F96E6D" w:rsidRDefault="00BE5CE1" w:rsidP="00BE5CE1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>
        <w:rPr>
          <w:sz w:val="28"/>
        </w:rPr>
        <w:t xml:space="preserve">В расчётах по охране труда сопротивление электрическое сопротивление тела человека принимают </w:t>
      </w:r>
      <w:proofErr w:type="gramStart"/>
      <w:r>
        <w:rPr>
          <w:sz w:val="28"/>
        </w:rPr>
        <w:t>равным</w:t>
      </w:r>
      <w:proofErr w:type="gramEnd"/>
      <w:r w:rsidRPr="00F96E6D">
        <w:rPr>
          <w:sz w:val="28"/>
        </w:rPr>
        <w:t>:</w:t>
      </w:r>
      <w:r w:rsidRPr="00F96E6D">
        <w:rPr>
          <w:sz w:val="28"/>
        </w:rPr>
        <w:tab/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1501"/>
      </w:tblGrid>
      <w:tr w:rsidR="00BE5CE1" w:rsidRPr="00F96E6D" w:rsidTr="00BE5CE1">
        <w:trPr>
          <w:jc w:val="center"/>
        </w:trPr>
        <w:tc>
          <w:tcPr>
            <w:tcW w:w="450" w:type="dxa"/>
          </w:tcPr>
          <w:p w:rsidR="00BE5CE1" w:rsidRPr="00F96E6D" w:rsidRDefault="00BE5CE1" w:rsidP="00BE5CE1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F96E6D">
              <w:rPr>
                <w:sz w:val="28"/>
              </w:rPr>
              <w:t>1)</w:t>
            </w:r>
          </w:p>
        </w:tc>
        <w:tc>
          <w:tcPr>
            <w:tcW w:w="1501" w:type="dxa"/>
          </w:tcPr>
          <w:p w:rsidR="00BE5CE1" w:rsidRPr="00F96E6D" w:rsidRDefault="00BE5CE1" w:rsidP="00BE5CE1">
            <w:pPr>
              <w:pStyle w:val="a3"/>
              <w:spacing w:line="360" w:lineRule="auto"/>
              <w:ind w:left="0"/>
              <w:rPr>
                <w:sz w:val="28"/>
              </w:rPr>
            </w:pPr>
            <w:r>
              <w:rPr>
                <w:sz w:val="28"/>
              </w:rPr>
              <w:t>100 Ом</w:t>
            </w:r>
          </w:p>
        </w:tc>
      </w:tr>
      <w:tr w:rsidR="00BE5CE1" w:rsidRPr="003F60BE" w:rsidTr="00BE5CE1">
        <w:trPr>
          <w:jc w:val="center"/>
        </w:trPr>
        <w:tc>
          <w:tcPr>
            <w:tcW w:w="450" w:type="dxa"/>
          </w:tcPr>
          <w:p w:rsidR="00BE5CE1" w:rsidRPr="003F60BE" w:rsidRDefault="00BE5CE1" w:rsidP="00BE5CE1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1501" w:type="dxa"/>
          </w:tcPr>
          <w:p w:rsidR="00BE5CE1" w:rsidRPr="003F60BE" w:rsidRDefault="00BE5CE1" w:rsidP="00BE5CE1">
            <w:pPr>
              <w:pStyle w:val="a3"/>
              <w:spacing w:line="360" w:lineRule="auto"/>
              <w:ind w:left="0"/>
              <w:rPr>
                <w:sz w:val="28"/>
              </w:rPr>
            </w:pPr>
            <w:r>
              <w:rPr>
                <w:sz w:val="28"/>
              </w:rPr>
              <w:t>500 Ом</w:t>
            </w:r>
          </w:p>
        </w:tc>
      </w:tr>
      <w:tr w:rsidR="00BE5CE1" w:rsidRPr="003F60BE" w:rsidTr="00BE5CE1">
        <w:trPr>
          <w:jc w:val="center"/>
        </w:trPr>
        <w:tc>
          <w:tcPr>
            <w:tcW w:w="450" w:type="dxa"/>
          </w:tcPr>
          <w:p w:rsidR="00BE5CE1" w:rsidRPr="003F60BE" w:rsidRDefault="00BE5CE1" w:rsidP="00BE5CE1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1501" w:type="dxa"/>
          </w:tcPr>
          <w:p w:rsidR="00BE5CE1" w:rsidRPr="003F60BE" w:rsidRDefault="00BE5CE1" w:rsidP="00BE5CE1">
            <w:pPr>
              <w:pStyle w:val="a3"/>
              <w:spacing w:line="360" w:lineRule="auto"/>
              <w:ind w:left="0"/>
              <w:rPr>
                <w:sz w:val="28"/>
              </w:rPr>
            </w:pPr>
            <w:r>
              <w:rPr>
                <w:sz w:val="28"/>
              </w:rPr>
              <w:t>1 кОм</w:t>
            </w:r>
          </w:p>
        </w:tc>
      </w:tr>
      <w:tr w:rsidR="00BE5CE1" w:rsidRPr="003F60BE" w:rsidTr="00BE5CE1">
        <w:trPr>
          <w:jc w:val="center"/>
        </w:trPr>
        <w:tc>
          <w:tcPr>
            <w:tcW w:w="450" w:type="dxa"/>
          </w:tcPr>
          <w:p w:rsidR="00BE5CE1" w:rsidRPr="003F60BE" w:rsidRDefault="00BE5CE1" w:rsidP="00BE5CE1">
            <w:pPr>
              <w:pStyle w:val="a3"/>
              <w:spacing w:line="360" w:lineRule="auto"/>
              <w:ind w:left="0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1501" w:type="dxa"/>
          </w:tcPr>
          <w:p w:rsidR="00BE5CE1" w:rsidRPr="003F60BE" w:rsidRDefault="00BE5CE1" w:rsidP="00BE5CE1">
            <w:pPr>
              <w:pStyle w:val="a3"/>
              <w:spacing w:line="360" w:lineRule="auto"/>
              <w:ind w:left="0"/>
              <w:rPr>
                <w:sz w:val="28"/>
              </w:rPr>
            </w:pPr>
            <w:r>
              <w:rPr>
                <w:sz w:val="28"/>
              </w:rPr>
              <w:t>5 кОм</w:t>
            </w:r>
          </w:p>
        </w:tc>
      </w:tr>
    </w:tbl>
    <w:p w:rsidR="00BE5CE1" w:rsidRDefault="00BE5CE1" w:rsidP="00BE5CE1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(выберите правильный ответ). </w:t>
      </w:r>
    </w:p>
    <w:p w:rsidR="00013B7B" w:rsidRPr="00013B7B" w:rsidRDefault="00013B7B" w:rsidP="00BE5CE1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720" w:hanging="360"/>
        <w:rPr>
          <w:spacing w:val="-26"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2525568" behindDoc="0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1297940</wp:posOffset>
            </wp:positionV>
            <wp:extent cx="4843780" cy="1322705"/>
            <wp:effectExtent l="19050" t="0" r="0" b="0"/>
            <wp:wrapThrough wrapText="bothSides">
              <wp:wrapPolygon edited="0">
                <wp:start x="-85" y="0"/>
                <wp:lineTo x="-85" y="21154"/>
                <wp:lineTo x="21577" y="21154"/>
                <wp:lineTo x="21577" y="0"/>
                <wp:lineTo x="-85" y="0"/>
              </wp:wrapPolygon>
            </wp:wrapThrough>
            <wp:docPr id="8" name="Рисунок 52" descr="C:\Users\Kriorg\Desktop\Аттестация 2014\Новая аттестация 2015\Таблица 5.1\ПЦК №6. Тесты 2015\Структурная схема А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riorg\Desktop\Аттестация 2014\Новая аттестация 2015\Таблица 5.1\ПЦК №6. Тесты 2015\Структурная схема АП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3B7B">
        <w:rPr>
          <w:sz w:val="28"/>
        </w:rPr>
        <w:t xml:space="preserve">На рисунке представлена структурная схема испытательного стенда с автоматизированной системой сбора и обработки параметров </w:t>
      </w:r>
      <w:r w:rsidR="00EB5987">
        <w:rPr>
          <w:sz w:val="28"/>
        </w:rPr>
        <w:t>радио</w:t>
      </w:r>
      <w:r w:rsidRPr="00013B7B">
        <w:rPr>
          <w:sz w:val="28"/>
        </w:rPr>
        <w:t>прибора. У</w:t>
      </w:r>
      <w:r>
        <w:rPr>
          <w:sz w:val="28"/>
        </w:rPr>
        <w:t>каж</w:t>
      </w:r>
      <w:r w:rsidRPr="00013B7B">
        <w:rPr>
          <w:sz w:val="28"/>
        </w:rPr>
        <w:t xml:space="preserve">ите </w:t>
      </w:r>
      <w:r>
        <w:rPr>
          <w:sz w:val="28"/>
        </w:rPr>
        <w:t>для</w:t>
      </w:r>
      <w:r w:rsidRPr="00013B7B">
        <w:rPr>
          <w:sz w:val="28"/>
        </w:rPr>
        <w:t xml:space="preserve"> блок</w:t>
      </w:r>
      <w:r>
        <w:rPr>
          <w:sz w:val="28"/>
        </w:rPr>
        <w:t>ов,</w:t>
      </w:r>
      <w:r w:rsidRPr="00013B7B">
        <w:rPr>
          <w:sz w:val="28"/>
        </w:rPr>
        <w:t xml:space="preserve"> </w:t>
      </w:r>
      <w:r>
        <w:rPr>
          <w:sz w:val="28"/>
        </w:rPr>
        <w:t>отмеченных буквами, их наименования</w:t>
      </w:r>
      <w:r w:rsidRPr="00013B7B">
        <w:rPr>
          <w:sz w:val="28"/>
        </w:rPr>
        <w:t xml:space="preserve"> (в</w:t>
      </w:r>
      <w:r>
        <w:rPr>
          <w:sz w:val="28"/>
        </w:rPr>
        <w:t xml:space="preserve"> ответе каждой цифре</w:t>
      </w:r>
      <w:r w:rsidRPr="00013B7B">
        <w:rPr>
          <w:sz w:val="28"/>
        </w:rPr>
        <w:t xml:space="preserve"> </w:t>
      </w:r>
      <w:r>
        <w:rPr>
          <w:sz w:val="28"/>
        </w:rPr>
        <w:t>присвой</w:t>
      </w:r>
      <w:r w:rsidRPr="00013B7B">
        <w:rPr>
          <w:sz w:val="28"/>
        </w:rPr>
        <w:t>те соответствующую букву).</w:t>
      </w: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Pr="00D5476D" w:rsidRDefault="00013B7B" w:rsidP="00013B7B">
      <w:pPr>
        <w:pStyle w:val="a3"/>
        <w:ind w:left="0"/>
        <w:jc w:val="center"/>
        <w:rPr>
          <w:b/>
          <w:sz w:val="28"/>
        </w:rPr>
      </w:pPr>
    </w:p>
    <w:tbl>
      <w:tblPr>
        <w:tblStyle w:val="a6"/>
        <w:tblpPr w:leftFromText="180" w:rightFromText="180" w:vertAnchor="text" w:horzAnchor="margin" w:tblpXSpec="center" w:tblpY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4961"/>
        <w:gridCol w:w="567"/>
        <w:gridCol w:w="1984"/>
      </w:tblGrid>
      <w:tr w:rsidR="00013B7B" w:rsidRPr="003F60BE" w:rsidTr="00344CEA">
        <w:tc>
          <w:tcPr>
            <w:tcW w:w="5495" w:type="dxa"/>
            <w:gridSpan w:val="2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НАИМЕНОВАНИЕ БЛОКА</w:t>
            </w:r>
          </w:p>
        </w:tc>
        <w:tc>
          <w:tcPr>
            <w:tcW w:w="2551" w:type="dxa"/>
            <w:gridSpan w:val="2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ОБОЗНАЧЕНИЕ</w:t>
            </w:r>
          </w:p>
        </w:tc>
      </w:tr>
      <w:tr w:rsidR="00013B7B" w:rsidRPr="003F60BE" w:rsidTr="00344CEA">
        <w:tc>
          <w:tcPr>
            <w:tcW w:w="534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4961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блок сравнения</w:t>
            </w:r>
          </w:p>
        </w:tc>
        <w:tc>
          <w:tcPr>
            <w:tcW w:w="567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А)</w:t>
            </w:r>
          </w:p>
        </w:tc>
        <w:tc>
          <w:tcPr>
            <w:tcW w:w="1984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</w:p>
        </w:tc>
      </w:tr>
      <w:tr w:rsidR="00013B7B" w:rsidRPr="003F60BE" w:rsidTr="00344CEA">
        <w:tc>
          <w:tcPr>
            <w:tcW w:w="534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4961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формирователь эталонных сигналов</w:t>
            </w:r>
          </w:p>
        </w:tc>
        <w:tc>
          <w:tcPr>
            <w:tcW w:w="567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Б)</w:t>
            </w:r>
          </w:p>
        </w:tc>
        <w:tc>
          <w:tcPr>
            <w:tcW w:w="1984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</w:p>
        </w:tc>
      </w:tr>
      <w:tr w:rsidR="00013B7B" w:rsidRPr="003F60BE" w:rsidTr="00344CEA">
        <w:tc>
          <w:tcPr>
            <w:tcW w:w="534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4961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коммутатор</w:t>
            </w:r>
          </w:p>
        </w:tc>
        <w:tc>
          <w:tcPr>
            <w:tcW w:w="567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1984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</w:p>
        </w:tc>
      </w:tr>
      <w:tr w:rsidR="00013B7B" w:rsidRPr="003F60BE" w:rsidTr="00344CEA">
        <w:tc>
          <w:tcPr>
            <w:tcW w:w="534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4961" w:type="dxa"/>
          </w:tcPr>
          <w:p w:rsidR="00013B7B" w:rsidRPr="003F60BE" w:rsidRDefault="00EB5987" w:rsidP="00344CEA">
            <w:pPr>
              <w:pStyle w:val="a3"/>
              <w:ind w:left="0"/>
              <w:rPr>
                <w:sz w:val="28"/>
              </w:rPr>
            </w:pPr>
            <w:r>
              <w:rPr>
                <w:sz w:val="28"/>
              </w:rPr>
              <w:t>испытываемый</w:t>
            </w:r>
            <w:r w:rsidR="00013B7B" w:rsidRPr="003F60BE">
              <w:rPr>
                <w:sz w:val="28"/>
              </w:rPr>
              <w:t xml:space="preserve"> прибор</w:t>
            </w:r>
          </w:p>
        </w:tc>
        <w:tc>
          <w:tcPr>
            <w:tcW w:w="567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Г)</w:t>
            </w:r>
          </w:p>
        </w:tc>
        <w:tc>
          <w:tcPr>
            <w:tcW w:w="1984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</w:p>
        </w:tc>
      </w:tr>
    </w:tbl>
    <w:p w:rsidR="00E437D3" w:rsidRDefault="00E437D3" w:rsidP="00E437D3">
      <w:pPr>
        <w:jc w:val="right"/>
        <w:rPr>
          <w:sz w:val="24"/>
          <w:szCs w:val="24"/>
        </w:rPr>
      </w:pPr>
    </w:p>
    <w:p w:rsidR="00F96E6D" w:rsidRDefault="00F96E6D" w:rsidP="00E437D3">
      <w:pPr>
        <w:jc w:val="right"/>
        <w:rPr>
          <w:sz w:val="24"/>
          <w:szCs w:val="24"/>
        </w:rPr>
      </w:pPr>
    </w:p>
    <w:p w:rsidR="00F96E6D" w:rsidRDefault="00F96E6D" w:rsidP="00E437D3">
      <w:pPr>
        <w:jc w:val="right"/>
        <w:rPr>
          <w:sz w:val="24"/>
          <w:szCs w:val="24"/>
        </w:rPr>
      </w:pPr>
    </w:p>
    <w:p w:rsidR="00013B7B" w:rsidRDefault="00013B7B" w:rsidP="007E70EF">
      <w:pPr>
        <w:jc w:val="right"/>
        <w:rPr>
          <w:sz w:val="24"/>
          <w:szCs w:val="24"/>
        </w:rPr>
      </w:pPr>
    </w:p>
    <w:p w:rsidR="00691274" w:rsidRPr="00611D1A" w:rsidRDefault="00691274" w:rsidP="00BE5CE1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jc w:val="both"/>
        <w:rPr>
          <w:spacing w:val="-12"/>
          <w:sz w:val="28"/>
          <w:szCs w:val="28"/>
        </w:rPr>
      </w:pPr>
      <w:r w:rsidRPr="00611D1A">
        <w:rPr>
          <w:sz w:val="28"/>
        </w:rPr>
        <w:t xml:space="preserve">Установите соответствие определений для каждого вида отказов:  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3708"/>
        <w:gridCol w:w="2913"/>
      </w:tblGrid>
      <w:tr w:rsidR="00691274" w:rsidRPr="00CB1170" w:rsidTr="00495B39">
        <w:tc>
          <w:tcPr>
            <w:tcW w:w="4219" w:type="dxa"/>
            <w:gridSpan w:val="2"/>
            <w:shd w:val="clear" w:color="auto" w:fill="D9D9D9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Вид отказов</w:t>
            </w:r>
          </w:p>
        </w:tc>
        <w:tc>
          <w:tcPr>
            <w:tcW w:w="2913" w:type="dxa"/>
            <w:shd w:val="clear" w:color="auto" w:fill="D9D9D9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</w:tr>
      <w:tr w:rsidR="00691274" w:rsidRPr="00CB1170" w:rsidTr="00495B39">
        <w:tc>
          <w:tcPr>
            <w:tcW w:w="511" w:type="dxa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CB1170">
              <w:rPr>
                <w:sz w:val="28"/>
              </w:rPr>
              <w:t>1</w:t>
            </w:r>
          </w:p>
        </w:tc>
        <w:tc>
          <w:tcPr>
            <w:tcW w:w="3708" w:type="dxa"/>
          </w:tcPr>
          <w:p w:rsidR="00691274" w:rsidRPr="00CB1170" w:rsidRDefault="00691274" w:rsidP="00495B39">
            <w:pPr>
              <w:pStyle w:val="a3"/>
              <w:ind w:left="0"/>
              <w:rPr>
                <w:sz w:val="28"/>
              </w:rPr>
            </w:pPr>
            <w:r>
              <w:rPr>
                <w:sz w:val="28"/>
              </w:rPr>
              <w:t>Рассогласование работы</w:t>
            </w:r>
          </w:p>
        </w:tc>
        <w:tc>
          <w:tcPr>
            <w:tcW w:w="2913" w:type="dxa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CB1170">
              <w:rPr>
                <w:sz w:val="28"/>
              </w:rPr>
              <w:t xml:space="preserve"> </w:t>
            </w:r>
          </w:p>
        </w:tc>
      </w:tr>
      <w:tr w:rsidR="00691274" w:rsidRPr="00CB1170" w:rsidTr="00495B39">
        <w:tc>
          <w:tcPr>
            <w:tcW w:w="511" w:type="dxa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CB1170">
              <w:rPr>
                <w:sz w:val="28"/>
              </w:rPr>
              <w:t>2</w:t>
            </w:r>
          </w:p>
        </w:tc>
        <w:tc>
          <w:tcPr>
            <w:tcW w:w="3708" w:type="dxa"/>
          </w:tcPr>
          <w:p w:rsidR="00691274" w:rsidRPr="00CB1170" w:rsidRDefault="00691274" w:rsidP="00495B39">
            <w:pPr>
              <w:pStyle w:val="a3"/>
              <w:spacing w:after="120"/>
              <w:ind w:left="0"/>
              <w:rPr>
                <w:sz w:val="28"/>
              </w:rPr>
            </w:pPr>
            <w:r>
              <w:rPr>
                <w:sz w:val="28"/>
              </w:rPr>
              <w:t>Постепенные отказы</w:t>
            </w:r>
          </w:p>
        </w:tc>
        <w:tc>
          <w:tcPr>
            <w:tcW w:w="2913" w:type="dxa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CB1170">
              <w:rPr>
                <w:sz w:val="28"/>
              </w:rPr>
              <w:t xml:space="preserve"> </w:t>
            </w:r>
          </w:p>
        </w:tc>
      </w:tr>
      <w:tr w:rsidR="00691274" w:rsidRPr="00CB1170" w:rsidTr="00495B39">
        <w:tc>
          <w:tcPr>
            <w:tcW w:w="511" w:type="dxa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08" w:type="dxa"/>
          </w:tcPr>
          <w:p w:rsidR="00691274" w:rsidRDefault="00691274" w:rsidP="00495B39">
            <w:pPr>
              <w:pStyle w:val="a3"/>
              <w:spacing w:after="120"/>
              <w:ind w:left="0"/>
              <w:rPr>
                <w:sz w:val="28"/>
              </w:rPr>
            </w:pPr>
            <w:r>
              <w:rPr>
                <w:sz w:val="28"/>
              </w:rPr>
              <w:t>Устойчивые отказы</w:t>
            </w:r>
          </w:p>
        </w:tc>
        <w:tc>
          <w:tcPr>
            <w:tcW w:w="2913" w:type="dxa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</w:p>
        </w:tc>
      </w:tr>
      <w:tr w:rsidR="00691274" w:rsidRPr="00CB1170" w:rsidTr="00495B39">
        <w:tc>
          <w:tcPr>
            <w:tcW w:w="511" w:type="dxa"/>
          </w:tcPr>
          <w:p w:rsidR="00691274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08" w:type="dxa"/>
          </w:tcPr>
          <w:p w:rsidR="00691274" w:rsidRDefault="00691274" w:rsidP="00495B39">
            <w:pPr>
              <w:pStyle w:val="a3"/>
              <w:spacing w:after="120"/>
              <w:ind w:left="0"/>
              <w:rPr>
                <w:sz w:val="28"/>
              </w:rPr>
            </w:pPr>
            <w:r>
              <w:rPr>
                <w:sz w:val="28"/>
              </w:rPr>
              <w:t>Неявные отказы</w:t>
            </w:r>
          </w:p>
        </w:tc>
        <w:tc>
          <w:tcPr>
            <w:tcW w:w="2913" w:type="dxa"/>
          </w:tcPr>
          <w:p w:rsidR="00691274" w:rsidRPr="00CB1170" w:rsidRDefault="00691274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</w:p>
        </w:tc>
      </w:tr>
    </w:tbl>
    <w:p w:rsidR="00691274" w:rsidRDefault="00691274" w:rsidP="00691274">
      <w:pPr>
        <w:pStyle w:val="a3"/>
        <w:ind w:left="360"/>
        <w:rPr>
          <w:sz w:val="28"/>
        </w:rPr>
      </w:pPr>
    </w:p>
    <w:p w:rsidR="00691274" w:rsidRDefault="00691274" w:rsidP="00691274">
      <w:pPr>
        <w:pStyle w:val="a3"/>
        <w:ind w:left="360"/>
        <w:rPr>
          <w:sz w:val="28"/>
        </w:rPr>
      </w:pPr>
    </w:p>
    <w:p w:rsidR="00691274" w:rsidRDefault="00691274" w:rsidP="00691274">
      <w:pPr>
        <w:pStyle w:val="a3"/>
        <w:ind w:left="360"/>
        <w:rPr>
          <w:sz w:val="28"/>
        </w:rPr>
      </w:pPr>
    </w:p>
    <w:p w:rsidR="00691274" w:rsidRDefault="00691274" w:rsidP="00691274">
      <w:pPr>
        <w:pStyle w:val="a3"/>
        <w:ind w:left="360"/>
        <w:rPr>
          <w:sz w:val="28"/>
        </w:rPr>
      </w:pPr>
    </w:p>
    <w:p w:rsidR="00691274" w:rsidRDefault="00691274" w:rsidP="00691274">
      <w:pPr>
        <w:pStyle w:val="a3"/>
        <w:ind w:left="360"/>
        <w:rPr>
          <w:sz w:val="28"/>
        </w:rPr>
      </w:pPr>
    </w:p>
    <w:p w:rsidR="00691274" w:rsidRDefault="00691274" w:rsidP="00691274">
      <w:pPr>
        <w:pStyle w:val="a3"/>
        <w:ind w:left="360"/>
        <w:rPr>
          <w:sz w:val="28"/>
        </w:rPr>
      </w:pPr>
    </w:p>
    <w:p w:rsidR="00691274" w:rsidRDefault="00691274" w:rsidP="00691274">
      <w:pPr>
        <w:pStyle w:val="a3"/>
        <w:ind w:left="360"/>
        <w:rPr>
          <w:sz w:val="28"/>
        </w:rPr>
      </w:pPr>
    </w:p>
    <w:p w:rsidR="00691274" w:rsidRDefault="00691274" w:rsidP="00691274">
      <w:pPr>
        <w:pStyle w:val="a3"/>
        <w:ind w:left="360"/>
        <w:rPr>
          <w:sz w:val="28"/>
        </w:rPr>
      </w:pPr>
    </w:p>
    <w:p w:rsidR="00691274" w:rsidRDefault="00691274" w:rsidP="00691274">
      <w:pPr>
        <w:pStyle w:val="a3"/>
        <w:ind w:left="360"/>
        <w:rPr>
          <w:sz w:val="28"/>
        </w:rPr>
      </w:pPr>
      <w:r>
        <w:rPr>
          <w:sz w:val="28"/>
        </w:rPr>
        <w:tab/>
        <w:t>А) устраняются только во время ремонта и замены отказавшего элемента;</w:t>
      </w:r>
    </w:p>
    <w:p w:rsidR="00691274" w:rsidRDefault="00691274" w:rsidP="00691274">
      <w:pPr>
        <w:pStyle w:val="a3"/>
        <w:ind w:left="360"/>
        <w:rPr>
          <w:sz w:val="28"/>
        </w:rPr>
      </w:pPr>
      <w:r>
        <w:rPr>
          <w:sz w:val="28"/>
        </w:rPr>
        <w:tab/>
        <w:t>Б)</w:t>
      </w:r>
      <w:r w:rsidRPr="00A11E87">
        <w:rPr>
          <w:sz w:val="28"/>
        </w:rPr>
        <w:t xml:space="preserve"> </w:t>
      </w:r>
      <w:r>
        <w:rPr>
          <w:sz w:val="28"/>
        </w:rPr>
        <w:t>требуют настройки прибора;</w:t>
      </w:r>
    </w:p>
    <w:p w:rsidR="00691274" w:rsidRDefault="00691274" w:rsidP="00691274">
      <w:pPr>
        <w:pStyle w:val="a3"/>
        <w:ind w:left="360"/>
        <w:rPr>
          <w:sz w:val="28"/>
        </w:rPr>
      </w:pPr>
      <w:r>
        <w:rPr>
          <w:sz w:val="28"/>
        </w:rPr>
        <w:tab/>
        <w:t>В)</w:t>
      </w:r>
      <w:r w:rsidRPr="00A11E87">
        <w:rPr>
          <w:sz w:val="28"/>
        </w:rPr>
        <w:t xml:space="preserve"> </w:t>
      </w:r>
      <w:r>
        <w:rPr>
          <w:sz w:val="28"/>
        </w:rPr>
        <w:t>требуют специальных измерений, лабораторного анализа или исследований;</w:t>
      </w:r>
    </w:p>
    <w:p w:rsidR="00691274" w:rsidRDefault="00A369A8" w:rsidP="00691274">
      <w:pPr>
        <w:pStyle w:val="a3"/>
        <w:spacing w:after="120"/>
        <w:ind w:left="36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534784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405765</wp:posOffset>
            </wp:positionV>
            <wp:extent cx="2481580" cy="1884045"/>
            <wp:effectExtent l="19050" t="0" r="0" b="0"/>
            <wp:wrapThrough wrapText="bothSides">
              <wp:wrapPolygon edited="0">
                <wp:start x="-166" y="0"/>
                <wp:lineTo x="-166" y="21403"/>
                <wp:lineTo x="21556" y="21403"/>
                <wp:lineTo x="21556" y="0"/>
                <wp:lineTo x="-166" y="0"/>
              </wp:wrapPolygon>
            </wp:wrapThrough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274">
        <w:rPr>
          <w:sz w:val="28"/>
        </w:rPr>
        <w:tab/>
        <w:t xml:space="preserve">Г) связаны с плавным изменением параметров в результате изнашивания и старения. </w:t>
      </w:r>
    </w:p>
    <w:p w:rsidR="009C132E" w:rsidRPr="00235AA1" w:rsidRDefault="00A369A8" w:rsidP="00BE5CE1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360"/>
      </w:pPr>
      <w:r w:rsidRPr="00A369A8">
        <w:rPr>
          <w:sz w:val="28"/>
        </w:rPr>
        <w:t>Определите, к какому виду испытаний</w:t>
      </w:r>
      <w:r w:rsidR="0068127A">
        <w:t xml:space="preserve"> </w:t>
      </w:r>
      <w:r w:rsidRPr="0068127A">
        <w:rPr>
          <w:sz w:val="28"/>
        </w:rPr>
        <w:t>относится данное оборудование.</w:t>
      </w:r>
      <w:r w:rsidR="0068127A">
        <w:t xml:space="preserve"> </w:t>
      </w:r>
      <w:r w:rsidRPr="0068127A">
        <w:rPr>
          <w:sz w:val="28"/>
        </w:rPr>
        <w:t>Перечислите его основные элементы</w:t>
      </w:r>
      <w:r w:rsidR="0068127A">
        <w:t xml:space="preserve"> </w:t>
      </w:r>
      <w:r w:rsidRPr="0068127A">
        <w:rPr>
          <w:sz w:val="28"/>
        </w:rPr>
        <w:t>и объясните назначение СОТР.</w:t>
      </w:r>
    </w:p>
    <w:p w:rsidR="0068127A" w:rsidRDefault="0068127A" w:rsidP="009C132E">
      <w:pPr>
        <w:pStyle w:val="a3"/>
        <w:spacing w:line="360" w:lineRule="auto"/>
        <w:ind w:left="360"/>
      </w:pPr>
    </w:p>
    <w:p w:rsidR="00691274" w:rsidRDefault="00691274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>
        <w:rPr>
          <w:sz w:val="28"/>
        </w:rPr>
        <w:lastRenderedPageBreak/>
        <w:t>Определите</w:t>
      </w:r>
      <w:r w:rsidRPr="00611D1A">
        <w:rPr>
          <w:sz w:val="28"/>
        </w:rPr>
        <w:t>, как</w:t>
      </w:r>
      <w:r w:rsidR="00F96E6D">
        <w:rPr>
          <w:sz w:val="28"/>
        </w:rPr>
        <w:t>им</w:t>
      </w:r>
      <w:r w:rsidRPr="00611D1A">
        <w:rPr>
          <w:sz w:val="28"/>
        </w:rPr>
        <w:t xml:space="preserve"> </w:t>
      </w:r>
      <w:r w:rsidR="00F96E6D">
        <w:rPr>
          <w:sz w:val="28"/>
        </w:rPr>
        <w:t>режимам работы</w:t>
      </w:r>
      <w:r w:rsidRPr="00611D1A">
        <w:rPr>
          <w:sz w:val="28"/>
        </w:rPr>
        <w:t xml:space="preserve"> </w:t>
      </w:r>
      <w:r w:rsidR="00F96E6D">
        <w:rPr>
          <w:sz w:val="28"/>
        </w:rPr>
        <w:t xml:space="preserve">прибора </w:t>
      </w:r>
      <w:r w:rsidRPr="00611D1A">
        <w:rPr>
          <w:sz w:val="28"/>
        </w:rPr>
        <w:t>соответству</w:t>
      </w:r>
      <w:r w:rsidR="00F96E6D">
        <w:rPr>
          <w:sz w:val="28"/>
        </w:rPr>
        <w:t>ю</w:t>
      </w:r>
      <w:r w:rsidRPr="00611D1A">
        <w:rPr>
          <w:sz w:val="28"/>
        </w:rPr>
        <w:t xml:space="preserve">т </w:t>
      </w:r>
      <w:r w:rsidR="00F96E6D">
        <w:rPr>
          <w:sz w:val="28"/>
        </w:rPr>
        <w:t xml:space="preserve">кривые, </w:t>
      </w:r>
      <w:r w:rsidRPr="00611D1A">
        <w:rPr>
          <w:sz w:val="28"/>
        </w:rPr>
        <w:t>представленны</w:t>
      </w:r>
      <w:r w:rsidR="00F96E6D">
        <w:rPr>
          <w:sz w:val="28"/>
        </w:rPr>
        <w:t>е</w:t>
      </w:r>
      <w:r w:rsidRPr="00611D1A">
        <w:rPr>
          <w:sz w:val="28"/>
        </w:rPr>
        <w:t xml:space="preserve"> </w:t>
      </w:r>
      <w:r w:rsidR="00F96E6D">
        <w:rPr>
          <w:sz w:val="28"/>
        </w:rPr>
        <w:t xml:space="preserve">на </w:t>
      </w:r>
      <w:r w:rsidRPr="00611D1A">
        <w:rPr>
          <w:sz w:val="28"/>
        </w:rPr>
        <w:t>график</w:t>
      </w:r>
      <w:r w:rsidR="00F96E6D">
        <w:rPr>
          <w:sz w:val="28"/>
        </w:rPr>
        <w:t>е</w:t>
      </w:r>
      <w:r w:rsidRPr="00611D1A">
        <w:rPr>
          <w:sz w:val="28"/>
        </w:rPr>
        <w:t>.</w:t>
      </w:r>
      <w:r w:rsidRPr="00611D1A">
        <w:rPr>
          <w:sz w:val="28"/>
        </w:rPr>
        <w:tab/>
      </w:r>
    </w:p>
    <w:p w:rsidR="00A175DE" w:rsidRPr="00235AA1" w:rsidRDefault="00F96E6D" w:rsidP="00235AA1">
      <w:pPr>
        <w:pStyle w:val="a3"/>
        <w:spacing w:line="360" w:lineRule="auto"/>
        <w:ind w:left="360"/>
        <w:jc w:val="center"/>
        <w:rPr>
          <w:sz w:val="28"/>
        </w:rPr>
      </w:pPr>
      <w:r w:rsidRPr="00F96E6D">
        <w:rPr>
          <w:noProof/>
          <w:sz w:val="28"/>
        </w:rPr>
        <w:drawing>
          <wp:inline distT="0" distB="0" distL="0" distR="0">
            <wp:extent cx="2939442" cy="1971155"/>
            <wp:effectExtent l="19050" t="0" r="0" b="0"/>
            <wp:docPr id="2" name="Рисунок 36" descr="C:\Users\Kriorg\Desktop\Аттестация 2014\Новая аттестация 2015\Таблица 5.1\ПЦК №6. Тесты 2015\Диаграмма разогрева эле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iorg\Desktop\Аттестация 2014\Новая аттестация 2015\Таблица 5.1\ПЦК №6. Тесты 2015\Диаграмма разогрева элементо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14" cy="19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10" w:rsidRPr="00883027" w:rsidRDefault="00B37610" w:rsidP="00B7462F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jc w:val="both"/>
        <w:rPr>
          <w:spacing w:val="-26"/>
          <w:sz w:val="28"/>
          <w:szCs w:val="24"/>
        </w:rPr>
      </w:pPr>
      <w:r w:rsidRPr="003E3111">
        <w:rPr>
          <w:sz w:val="28"/>
        </w:rPr>
        <w:t xml:space="preserve">Установите для каждого из типовых элементов в таблице соответствующие коэффициенты, оценивающие его работу с учётом электрической нагрузки: </w:t>
      </w:r>
      <w:r w:rsidRPr="003E3111">
        <w:rPr>
          <w:spacing w:val="-26"/>
          <w:sz w:val="28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3425"/>
        <w:gridCol w:w="3196"/>
      </w:tblGrid>
      <w:tr w:rsidR="00B37610" w:rsidRPr="00CB1170" w:rsidTr="001B6CE5">
        <w:tc>
          <w:tcPr>
            <w:tcW w:w="3936" w:type="dxa"/>
            <w:gridSpan w:val="2"/>
            <w:shd w:val="clear" w:color="auto" w:fill="D9D9D9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  <w:r>
              <w:rPr>
                <w:sz w:val="28"/>
              </w:rPr>
              <w:t>Типовой элемент</w:t>
            </w:r>
          </w:p>
        </w:tc>
        <w:tc>
          <w:tcPr>
            <w:tcW w:w="3196" w:type="dxa"/>
            <w:shd w:val="clear" w:color="auto" w:fill="D9D9D9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  <w:r>
              <w:rPr>
                <w:sz w:val="28"/>
              </w:rPr>
              <w:t>Коэффициент нагрузки</w:t>
            </w:r>
          </w:p>
        </w:tc>
      </w:tr>
      <w:tr w:rsidR="00B37610" w:rsidRPr="00CB1170" w:rsidTr="001B6CE5">
        <w:tc>
          <w:tcPr>
            <w:tcW w:w="511" w:type="dxa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  <w:r w:rsidRPr="00CB1170">
              <w:rPr>
                <w:sz w:val="28"/>
              </w:rPr>
              <w:t>1</w:t>
            </w:r>
            <w:r>
              <w:rPr>
                <w:sz w:val="28"/>
              </w:rPr>
              <w:t>)</w:t>
            </w:r>
          </w:p>
        </w:tc>
        <w:tc>
          <w:tcPr>
            <w:tcW w:w="3425" w:type="dxa"/>
          </w:tcPr>
          <w:p w:rsidR="00B37610" w:rsidRPr="00CB1170" w:rsidRDefault="00B37610" w:rsidP="001B6CE5">
            <w:pPr>
              <w:pStyle w:val="a3"/>
              <w:ind w:left="426" w:hanging="426"/>
              <w:rPr>
                <w:sz w:val="28"/>
              </w:rPr>
            </w:pPr>
            <w:r>
              <w:rPr>
                <w:sz w:val="28"/>
              </w:rPr>
              <w:t>Резистор</w:t>
            </w:r>
          </w:p>
        </w:tc>
        <w:tc>
          <w:tcPr>
            <w:tcW w:w="3196" w:type="dxa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  <w:r w:rsidRPr="00CB1170">
              <w:rPr>
                <w:sz w:val="28"/>
              </w:rPr>
              <w:t xml:space="preserve"> </w:t>
            </w:r>
          </w:p>
        </w:tc>
      </w:tr>
      <w:tr w:rsidR="00B37610" w:rsidRPr="00CB1170" w:rsidTr="001B6CE5">
        <w:tc>
          <w:tcPr>
            <w:tcW w:w="511" w:type="dxa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  <w:r w:rsidRPr="00CB1170">
              <w:rPr>
                <w:sz w:val="28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3425" w:type="dxa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rPr>
                <w:sz w:val="28"/>
              </w:rPr>
            </w:pPr>
            <w:r>
              <w:rPr>
                <w:sz w:val="28"/>
              </w:rPr>
              <w:t>Конденсатор</w:t>
            </w:r>
          </w:p>
        </w:tc>
        <w:tc>
          <w:tcPr>
            <w:tcW w:w="3196" w:type="dxa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  <w:r w:rsidRPr="00CB1170">
              <w:rPr>
                <w:sz w:val="28"/>
              </w:rPr>
              <w:t xml:space="preserve"> </w:t>
            </w:r>
          </w:p>
        </w:tc>
      </w:tr>
      <w:tr w:rsidR="00B37610" w:rsidRPr="00CB1170" w:rsidTr="001B6CE5">
        <w:tc>
          <w:tcPr>
            <w:tcW w:w="511" w:type="dxa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  <w:r>
              <w:rPr>
                <w:sz w:val="28"/>
              </w:rPr>
              <w:t>3)</w:t>
            </w:r>
          </w:p>
        </w:tc>
        <w:tc>
          <w:tcPr>
            <w:tcW w:w="3425" w:type="dxa"/>
          </w:tcPr>
          <w:p w:rsidR="00B37610" w:rsidRDefault="00B37610" w:rsidP="001B6CE5">
            <w:pPr>
              <w:pStyle w:val="a3"/>
              <w:spacing w:after="120"/>
              <w:ind w:left="426" w:hanging="426"/>
              <w:rPr>
                <w:sz w:val="28"/>
              </w:rPr>
            </w:pPr>
            <w:r>
              <w:rPr>
                <w:sz w:val="28"/>
              </w:rPr>
              <w:t>Диод</w:t>
            </w:r>
          </w:p>
        </w:tc>
        <w:tc>
          <w:tcPr>
            <w:tcW w:w="3196" w:type="dxa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</w:p>
        </w:tc>
      </w:tr>
      <w:tr w:rsidR="00B37610" w:rsidRPr="00CB1170" w:rsidTr="001B6CE5">
        <w:tc>
          <w:tcPr>
            <w:tcW w:w="511" w:type="dxa"/>
          </w:tcPr>
          <w:p w:rsidR="00B3761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  <w:r>
              <w:rPr>
                <w:sz w:val="28"/>
              </w:rPr>
              <w:t>4)</w:t>
            </w:r>
          </w:p>
        </w:tc>
        <w:tc>
          <w:tcPr>
            <w:tcW w:w="3425" w:type="dxa"/>
          </w:tcPr>
          <w:p w:rsidR="00B37610" w:rsidRDefault="00B37610" w:rsidP="001B6CE5">
            <w:pPr>
              <w:pStyle w:val="a3"/>
              <w:spacing w:after="120"/>
              <w:ind w:left="426" w:hanging="426"/>
              <w:rPr>
                <w:sz w:val="28"/>
              </w:rPr>
            </w:pPr>
            <w:r>
              <w:rPr>
                <w:sz w:val="28"/>
              </w:rPr>
              <w:t>Транзистор</w:t>
            </w:r>
          </w:p>
        </w:tc>
        <w:tc>
          <w:tcPr>
            <w:tcW w:w="3196" w:type="dxa"/>
          </w:tcPr>
          <w:p w:rsidR="00B37610" w:rsidRPr="00CB1170" w:rsidRDefault="00B37610" w:rsidP="001B6CE5">
            <w:pPr>
              <w:pStyle w:val="a3"/>
              <w:spacing w:after="120"/>
              <w:ind w:left="426" w:hanging="426"/>
              <w:jc w:val="center"/>
              <w:rPr>
                <w:sz w:val="28"/>
              </w:rPr>
            </w:pPr>
          </w:p>
        </w:tc>
      </w:tr>
    </w:tbl>
    <w:p w:rsidR="00B37610" w:rsidRDefault="00B37610" w:rsidP="00B37610">
      <w:pPr>
        <w:pStyle w:val="a3"/>
        <w:ind w:left="426" w:hanging="426"/>
        <w:rPr>
          <w:sz w:val="28"/>
        </w:rPr>
      </w:pPr>
    </w:p>
    <w:p w:rsidR="00B37610" w:rsidRDefault="00B37610" w:rsidP="00B37610">
      <w:pPr>
        <w:pStyle w:val="a3"/>
        <w:ind w:left="426" w:hanging="426"/>
        <w:rPr>
          <w:sz w:val="28"/>
        </w:rPr>
      </w:pPr>
    </w:p>
    <w:p w:rsidR="00B37610" w:rsidRDefault="00B37610" w:rsidP="00B37610">
      <w:pPr>
        <w:pStyle w:val="a3"/>
        <w:ind w:left="426" w:hanging="426"/>
        <w:rPr>
          <w:sz w:val="28"/>
        </w:rPr>
      </w:pPr>
    </w:p>
    <w:p w:rsidR="00B37610" w:rsidRDefault="00B37610" w:rsidP="00B37610">
      <w:pPr>
        <w:pStyle w:val="a3"/>
        <w:ind w:left="426" w:hanging="426"/>
        <w:rPr>
          <w:sz w:val="28"/>
        </w:rPr>
      </w:pPr>
    </w:p>
    <w:p w:rsidR="00B37610" w:rsidRDefault="00B37610" w:rsidP="00B37610">
      <w:pPr>
        <w:pStyle w:val="a3"/>
        <w:ind w:left="426" w:hanging="426"/>
        <w:rPr>
          <w:sz w:val="28"/>
        </w:rPr>
      </w:pPr>
    </w:p>
    <w:p w:rsidR="00B37610" w:rsidRDefault="00B37610" w:rsidP="00B37610">
      <w:pPr>
        <w:pStyle w:val="a3"/>
        <w:ind w:left="426" w:hanging="426"/>
        <w:rPr>
          <w:sz w:val="28"/>
        </w:rPr>
      </w:pPr>
    </w:p>
    <w:p w:rsidR="00B37610" w:rsidRDefault="00B37610" w:rsidP="00B37610">
      <w:pPr>
        <w:pStyle w:val="a3"/>
        <w:ind w:left="426" w:hanging="426"/>
        <w:rPr>
          <w:sz w:val="28"/>
        </w:rPr>
      </w:pPr>
    </w:p>
    <w:p w:rsidR="00B37610" w:rsidRDefault="00B37610" w:rsidP="00B37610">
      <w:pPr>
        <w:pStyle w:val="a3"/>
        <w:ind w:left="426" w:hanging="426"/>
        <w:rPr>
          <w:sz w:val="28"/>
        </w:rPr>
      </w:pPr>
    </w:p>
    <w:p w:rsidR="00A175DE" w:rsidRDefault="00B37610" w:rsidP="00B37610">
      <w:pPr>
        <w:pStyle w:val="a3"/>
        <w:ind w:left="426" w:hanging="426"/>
        <w:rPr>
          <w:sz w:val="28"/>
        </w:rPr>
      </w:pPr>
      <w:r>
        <w:rPr>
          <w:sz w:val="28"/>
        </w:rPr>
        <w:t>А)</w:t>
      </w:r>
      <m:oMath>
        <m:r>
          <m:rPr>
            <m:sty m:val="p"/>
          </m:rP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НI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прям.раб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прям.ном</m:t>
                </m:r>
              </m:sub>
            </m:sSub>
          </m:den>
        </m:f>
      </m:oMath>
      <w:r>
        <w:rPr>
          <w:sz w:val="28"/>
        </w:rPr>
        <w:tab/>
      </w:r>
      <w:r>
        <w:rPr>
          <w:sz w:val="28"/>
        </w:rPr>
        <w:tab/>
        <w:t xml:space="preserve">Б)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раб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ном</m:t>
                </m:r>
              </m:sub>
            </m:sSub>
          </m:den>
        </m:f>
      </m:oMath>
      <w:r w:rsidRPr="00CA7014">
        <w:rPr>
          <w:sz w:val="40"/>
        </w:rPr>
        <w:tab/>
      </w:r>
      <w:r>
        <w:rPr>
          <w:sz w:val="28"/>
        </w:rPr>
        <w:t>В)</w:t>
      </w:r>
      <m:oMath>
        <m:r>
          <m:rPr>
            <m:sty m:val="p"/>
          </m:rP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НU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 xml:space="preserve">КЭ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раб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КЭ ном</m:t>
                </m:r>
              </m:sub>
            </m:sSub>
          </m:den>
        </m:f>
      </m:oMath>
      <w:r>
        <w:rPr>
          <w:sz w:val="28"/>
        </w:rPr>
        <w:tab/>
      </w:r>
      <w:r>
        <w:rPr>
          <w:sz w:val="28"/>
        </w:rPr>
        <w:tab/>
        <w:t xml:space="preserve">Г)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раб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ном</m:t>
                </m:r>
              </m:sub>
            </m:sSub>
          </m:den>
        </m:f>
      </m:oMath>
    </w:p>
    <w:p w:rsidR="0068127A" w:rsidRPr="00B37610" w:rsidRDefault="0068127A" w:rsidP="00B37610">
      <w:pPr>
        <w:pStyle w:val="a3"/>
        <w:ind w:left="426" w:hanging="426"/>
        <w:rPr>
          <w:sz w:val="28"/>
        </w:rPr>
      </w:pPr>
    </w:p>
    <w:p w:rsidR="00423A87" w:rsidRPr="00423A87" w:rsidRDefault="00423A87" w:rsidP="00B7462F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</w:pPr>
      <w:r>
        <w:rPr>
          <w:noProof/>
        </w:rPr>
        <w:drawing>
          <wp:anchor distT="0" distB="0" distL="114300" distR="114300" simplePos="0" relativeHeight="252536832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105410</wp:posOffset>
            </wp:positionV>
            <wp:extent cx="2160905" cy="1640205"/>
            <wp:effectExtent l="19050" t="0" r="0" b="0"/>
            <wp:wrapThrough wrapText="bothSides">
              <wp:wrapPolygon edited="0">
                <wp:start x="-190" y="0"/>
                <wp:lineTo x="-190" y="21324"/>
                <wp:lineTo x="21517" y="21324"/>
                <wp:lineTo x="21517" y="0"/>
                <wp:lineTo x="-190" y="0"/>
              </wp:wrapPolygon>
            </wp:wrapThrough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5DE" w:rsidRPr="00423A87">
        <w:rPr>
          <w:sz w:val="28"/>
        </w:rPr>
        <w:t>Определите</w:t>
      </w:r>
      <w:r>
        <w:rPr>
          <w:sz w:val="28"/>
        </w:rPr>
        <w:t xml:space="preserve">, </w:t>
      </w:r>
      <w:r w:rsidRPr="00423A87">
        <w:rPr>
          <w:sz w:val="28"/>
        </w:rPr>
        <w:t>к какому виду испытаний</w:t>
      </w:r>
      <w:r>
        <w:t xml:space="preserve"> </w:t>
      </w:r>
      <w:r w:rsidRPr="00423A87">
        <w:rPr>
          <w:sz w:val="28"/>
        </w:rPr>
        <w:t>относится данное оборудование.</w:t>
      </w:r>
      <w:r>
        <w:t xml:space="preserve"> </w:t>
      </w:r>
      <w:r w:rsidRPr="00423A87">
        <w:rPr>
          <w:sz w:val="28"/>
        </w:rPr>
        <w:t xml:space="preserve">Перечислите его основные </w:t>
      </w:r>
      <w:r>
        <w:rPr>
          <w:sz w:val="28"/>
        </w:rPr>
        <w:t xml:space="preserve">характеристики и </w:t>
      </w:r>
      <w:r w:rsidRPr="00423A87">
        <w:rPr>
          <w:sz w:val="28"/>
        </w:rPr>
        <w:t>элементы</w:t>
      </w:r>
      <w:r>
        <w:t xml:space="preserve"> </w:t>
      </w:r>
      <w:r>
        <w:rPr>
          <w:sz w:val="28"/>
        </w:rPr>
        <w:t>(</w:t>
      </w:r>
      <w:r w:rsidRPr="00423A87">
        <w:rPr>
          <w:sz w:val="28"/>
        </w:rPr>
        <w:t>объясните назначение СОТР</w:t>
      </w:r>
      <w:r>
        <w:rPr>
          <w:sz w:val="28"/>
        </w:rPr>
        <w:t>)</w:t>
      </w:r>
      <w:r w:rsidRPr="00423A87">
        <w:rPr>
          <w:sz w:val="28"/>
        </w:rPr>
        <w:t>.</w:t>
      </w:r>
    </w:p>
    <w:p w:rsidR="00A175DE" w:rsidRDefault="00A175DE" w:rsidP="00423A87">
      <w:pPr>
        <w:pStyle w:val="a3"/>
        <w:spacing w:line="360" w:lineRule="auto"/>
        <w:ind w:left="360"/>
        <w:rPr>
          <w:sz w:val="28"/>
        </w:rPr>
      </w:pPr>
    </w:p>
    <w:p w:rsidR="00B92E4E" w:rsidRDefault="00B92E4E" w:rsidP="00B92E4E">
      <w:pPr>
        <w:jc w:val="right"/>
        <w:rPr>
          <w:sz w:val="28"/>
        </w:rPr>
      </w:pPr>
    </w:p>
    <w:p w:rsidR="00B7462F" w:rsidRDefault="00B7462F" w:rsidP="00B92E4E">
      <w:pPr>
        <w:jc w:val="right"/>
        <w:rPr>
          <w:sz w:val="24"/>
        </w:rPr>
      </w:pPr>
    </w:p>
    <w:p w:rsidR="00BA21D9" w:rsidRPr="00611D1A" w:rsidRDefault="00BA21D9" w:rsidP="00B7462F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120" w:line="480" w:lineRule="exact"/>
        <w:ind w:left="426" w:hanging="426"/>
        <w:rPr>
          <w:spacing w:val="-10"/>
          <w:sz w:val="28"/>
          <w:szCs w:val="28"/>
        </w:rPr>
      </w:pPr>
      <w:r w:rsidRPr="00611D1A">
        <w:rPr>
          <w:sz w:val="28"/>
        </w:rPr>
        <w:t xml:space="preserve">По статистическим данным наименьшее число отказов среди общего количества типовых элементов </w:t>
      </w:r>
      <w:r w:rsidR="00676BC4">
        <w:rPr>
          <w:sz w:val="28"/>
        </w:rPr>
        <w:t>авиационных приборов</w:t>
      </w:r>
      <w:r w:rsidRPr="00611D1A">
        <w:rPr>
          <w:sz w:val="28"/>
        </w:rPr>
        <w:t xml:space="preserve"> имеют:</w:t>
      </w:r>
    </w:p>
    <w:p w:rsidR="00BA21D9" w:rsidRPr="006868B4" w:rsidRDefault="00BA21D9" w:rsidP="00BA21D9">
      <w:pPr>
        <w:rPr>
          <w:sz w:val="28"/>
          <w:vertAlign w:val="superscript"/>
        </w:rPr>
      </w:pPr>
      <w:r>
        <w:rPr>
          <w:sz w:val="28"/>
        </w:rPr>
        <w:tab/>
        <w:t>А) микросхемы;</w:t>
      </w:r>
    </w:p>
    <w:p w:rsidR="00BA21D9" w:rsidRPr="006868B4" w:rsidRDefault="00BA21D9" w:rsidP="00BA21D9">
      <w:pPr>
        <w:pStyle w:val="a3"/>
        <w:ind w:left="0"/>
        <w:rPr>
          <w:sz w:val="28"/>
          <w:vertAlign w:val="superscript"/>
        </w:rPr>
      </w:pPr>
      <w:r>
        <w:rPr>
          <w:sz w:val="28"/>
        </w:rPr>
        <w:tab/>
        <w:t>Б) полупроводниковые приборы (диоды и транзисторы);</w:t>
      </w:r>
    </w:p>
    <w:p w:rsidR="00BA21D9" w:rsidRDefault="00BA21D9" w:rsidP="00BA21D9">
      <w:pPr>
        <w:pStyle w:val="a3"/>
        <w:ind w:left="0"/>
        <w:rPr>
          <w:sz w:val="28"/>
          <w:vertAlign w:val="superscript"/>
        </w:rPr>
      </w:pPr>
      <w:r>
        <w:rPr>
          <w:sz w:val="28"/>
        </w:rPr>
        <w:tab/>
        <w:t>В) резисторы и конденсаторы;</w:t>
      </w:r>
    </w:p>
    <w:p w:rsidR="00BA21D9" w:rsidRPr="00835E43" w:rsidRDefault="00BA21D9" w:rsidP="00BA21D9">
      <w:pPr>
        <w:pStyle w:val="a3"/>
        <w:ind w:left="0"/>
        <w:rPr>
          <w:sz w:val="28"/>
        </w:rPr>
      </w:pPr>
      <w:r>
        <w:rPr>
          <w:sz w:val="28"/>
        </w:rPr>
        <w:tab/>
        <w:t>Г) трансформаторы, дроссели;</w:t>
      </w:r>
    </w:p>
    <w:p w:rsidR="00BA21D9" w:rsidRPr="00BA21D9" w:rsidRDefault="00BA21D9" w:rsidP="00BA21D9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  <w:t>(выберите правильный ответ).</w:t>
      </w:r>
    </w:p>
    <w:p w:rsidR="00B92E4E" w:rsidRPr="00423A87" w:rsidRDefault="00C771EC" w:rsidP="00B7462F">
      <w:pPr>
        <w:pStyle w:val="a3"/>
        <w:numPr>
          <w:ilvl w:val="0"/>
          <w:numId w:val="1"/>
        </w:numPr>
        <w:spacing w:line="360" w:lineRule="auto"/>
        <w:ind w:left="426" w:hanging="426"/>
      </w:pPr>
      <w:r>
        <w:rPr>
          <w:noProof/>
          <w:sz w:val="28"/>
        </w:rPr>
        <w:lastRenderedPageBreak/>
        <w:drawing>
          <wp:anchor distT="0" distB="0" distL="114300" distR="114300" simplePos="0" relativeHeight="252538880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76200</wp:posOffset>
            </wp:positionV>
            <wp:extent cx="2562225" cy="1898015"/>
            <wp:effectExtent l="19050" t="0" r="9525" b="0"/>
            <wp:wrapThrough wrapText="bothSides">
              <wp:wrapPolygon edited="0">
                <wp:start x="-161" y="0"/>
                <wp:lineTo x="-161" y="21463"/>
                <wp:lineTo x="21680" y="21463"/>
                <wp:lineTo x="21680" y="0"/>
                <wp:lineTo x="-161" y="0"/>
              </wp:wrapPolygon>
            </wp:wrapThrough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5DE">
        <w:rPr>
          <w:sz w:val="28"/>
        </w:rPr>
        <w:t>Определите</w:t>
      </w:r>
      <w:r w:rsidR="00A175DE" w:rsidRPr="00611D1A">
        <w:rPr>
          <w:sz w:val="28"/>
        </w:rPr>
        <w:t xml:space="preserve">, </w:t>
      </w:r>
      <w:r>
        <w:rPr>
          <w:sz w:val="28"/>
        </w:rPr>
        <w:t xml:space="preserve">к </w:t>
      </w:r>
      <w:r w:rsidR="00A175DE" w:rsidRPr="00611D1A">
        <w:rPr>
          <w:sz w:val="28"/>
        </w:rPr>
        <w:t xml:space="preserve">какому </w:t>
      </w:r>
      <w:r>
        <w:rPr>
          <w:sz w:val="28"/>
        </w:rPr>
        <w:t>виду</w:t>
      </w:r>
      <w:r w:rsidR="00A175DE" w:rsidRPr="00611D1A">
        <w:rPr>
          <w:sz w:val="28"/>
        </w:rPr>
        <w:t xml:space="preserve"> испытаний </w:t>
      </w:r>
      <w:r>
        <w:rPr>
          <w:sz w:val="28"/>
        </w:rPr>
        <w:t>относится данное оборудование. Перечислите</w:t>
      </w:r>
      <w:r w:rsidR="00A175DE" w:rsidRPr="00611D1A">
        <w:rPr>
          <w:sz w:val="28"/>
        </w:rPr>
        <w:t xml:space="preserve"> </w:t>
      </w:r>
      <w:r>
        <w:rPr>
          <w:sz w:val="28"/>
        </w:rPr>
        <w:t>его характеристики и элементы</w:t>
      </w:r>
      <w:r w:rsidR="00A175DE" w:rsidRPr="00611D1A">
        <w:rPr>
          <w:sz w:val="28"/>
        </w:rPr>
        <w:t xml:space="preserve"> (</w:t>
      </w:r>
      <w:r>
        <w:rPr>
          <w:sz w:val="28"/>
        </w:rPr>
        <w:t>объясните назначение СОТР</w:t>
      </w:r>
      <w:r w:rsidR="00A175DE" w:rsidRPr="00611D1A">
        <w:rPr>
          <w:sz w:val="28"/>
        </w:rPr>
        <w:t>).</w:t>
      </w:r>
      <w:r w:rsidR="00A175DE" w:rsidRPr="00611D1A">
        <w:rPr>
          <w:sz w:val="28"/>
        </w:rPr>
        <w:tab/>
      </w:r>
    </w:p>
    <w:p w:rsidR="00423A87" w:rsidRDefault="00423A87" w:rsidP="00423A87">
      <w:pPr>
        <w:spacing w:line="360" w:lineRule="auto"/>
      </w:pPr>
    </w:p>
    <w:p w:rsidR="00B7462F" w:rsidRDefault="00B7462F" w:rsidP="00423A87">
      <w:pPr>
        <w:spacing w:line="360" w:lineRule="auto"/>
      </w:pPr>
    </w:p>
    <w:p w:rsidR="00BA21D9" w:rsidRDefault="00BA21D9" w:rsidP="007E70EF">
      <w:pPr>
        <w:jc w:val="right"/>
        <w:rPr>
          <w:sz w:val="24"/>
        </w:rPr>
      </w:pPr>
    </w:p>
    <w:p w:rsidR="007C18C8" w:rsidRPr="00611D1A" w:rsidRDefault="007C18C8" w:rsidP="00B7462F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2"/>
          <w:sz w:val="28"/>
          <w:szCs w:val="28"/>
        </w:rPr>
      </w:pPr>
      <w:r w:rsidRPr="00611D1A">
        <w:rPr>
          <w:sz w:val="28"/>
        </w:rPr>
        <w:t xml:space="preserve">Методом повышения надёжности </w:t>
      </w:r>
      <w:r w:rsidR="00676BC4">
        <w:rPr>
          <w:sz w:val="28"/>
        </w:rPr>
        <w:t xml:space="preserve">авиационных </w:t>
      </w:r>
      <w:r w:rsidRPr="00611D1A">
        <w:rPr>
          <w:sz w:val="28"/>
        </w:rPr>
        <w:t xml:space="preserve">приборов и </w:t>
      </w:r>
      <w:r w:rsidR="00676BC4">
        <w:rPr>
          <w:sz w:val="28"/>
        </w:rPr>
        <w:t xml:space="preserve">их </w:t>
      </w:r>
      <w:r w:rsidRPr="00611D1A">
        <w:rPr>
          <w:sz w:val="28"/>
        </w:rPr>
        <w:t xml:space="preserve">элементов на стадии испытаний </w:t>
      </w:r>
      <w:r w:rsidRPr="00611D1A">
        <w:rPr>
          <w:b/>
          <w:sz w:val="28"/>
          <w:u w:val="single"/>
        </w:rPr>
        <w:t>не</w:t>
      </w:r>
      <w:r w:rsidRPr="00611D1A">
        <w:rPr>
          <w:sz w:val="28"/>
        </w:rPr>
        <w:t xml:space="preserve"> является:</w:t>
      </w:r>
    </w:p>
    <w:p w:rsidR="007C18C8" w:rsidRPr="0070632A" w:rsidRDefault="007C18C8" w:rsidP="007C18C8">
      <w:pPr>
        <w:pStyle w:val="a3"/>
        <w:ind w:left="360"/>
        <w:rPr>
          <w:sz w:val="28"/>
        </w:rPr>
      </w:pPr>
      <w:r>
        <w:rPr>
          <w:sz w:val="28"/>
        </w:rPr>
        <w:tab/>
        <w:t>А) выбор режимов работы элементов;</w:t>
      </w:r>
    </w:p>
    <w:p w:rsidR="007C18C8" w:rsidRPr="0070632A" w:rsidRDefault="007C18C8" w:rsidP="007C18C8">
      <w:pPr>
        <w:pStyle w:val="a3"/>
        <w:ind w:left="360"/>
        <w:rPr>
          <w:sz w:val="28"/>
        </w:rPr>
      </w:pPr>
      <w:r>
        <w:rPr>
          <w:sz w:val="28"/>
        </w:rPr>
        <w:tab/>
        <w:t>Б) тренировка и отбраковка;</w:t>
      </w:r>
    </w:p>
    <w:p w:rsidR="007C18C8" w:rsidRPr="0070632A" w:rsidRDefault="007C18C8" w:rsidP="007C18C8">
      <w:pPr>
        <w:pStyle w:val="a3"/>
        <w:ind w:left="360"/>
        <w:rPr>
          <w:sz w:val="28"/>
        </w:rPr>
      </w:pPr>
      <w:r>
        <w:rPr>
          <w:sz w:val="28"/>
        </w:rPr>
        <w:tab/>
        <w:t>В) усовершенствование методов испытаний серии образцов;</w:t>
      </w:r>
    </w:p>
    <w:p w:rsidR="007C18C8" w:rsidRDefault="007C18C8" w:rsidP="007C18C8">
      <w:pPr>
        <w:pStyle w:val="a3"/>
        <w:ind w:left="360"/>
        <w:rPr>
          <w:sz w:val="28"/>
        </w:rPr>
      </w:pPr>
      <w:r>
        <w:rPr>
          <w:sz w:val="28"/>
        </w:rPr>
        <w:tab/>
        <w:t>Г) своевременное (в соответствии с регламентом) техническое обслуживание;</w:t>
      </w:r>
    </w:p>
    <w:p w:rsidR="007C18C8" w:rsidRDefault="007C18C8" w:rsidP="007C18C8">
      <w:pPr>
        <w:shd w:val="clear" w:color="auto" w:fill="FFFFFF"/>
        <w:tabs>
          <w:tab w:val="left" w:pos="360"/>
        </w:tabs>
        <w:spacing w:line="480" w:lineRule="exact"/>
        <w:ind w:left="360"/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(выберите правильный ответ).</w:t>
      </w:r>
    </w:p>
    <w:p w:rsidR="007C18C8" w:rsidRPr="00C771EC" w:rsidRDefault="007C18C8" w:rsidP="00B7462F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</w:pPr>
      <w:r>
        <w:rPr>
          <w:sz w:val="28"/>
        </w:rPr>
        <w:t>Определите</w:t>
      </w:r>
      <w:r w:rsidRPr="00611D1A">
        <w:rPr>
          <w:sz w:val="28"/>
        </w:rPr>
        <w:t>,</w:t>
      </w:r>
      <w:r w:rsidR="00EC16E9">
        <w:rPr>
          <w:sz w:val="28"/>
        </w:rPr>
        <w:t xml:space="preserve"> к</w:t>
      </w:r>
      <w:r w:rsidRPr="00611D1A">
        <w:rPr>
          <w:sz w:val="28"/>
        </w:rPr>
        <w:t xml:space="preserve"> какому </w:t>
      </w:r>
      <w:r w:rsidR="00EC16E9">
        <w:rPr>
          <w:sz w:val="28"/>
        </w:rPr>
        <w:t>виду испытаний относится данная схема</w:t>
      </w:r>
      <w:r w:rsidR="00861B66">
        <w:rPr>
          <w:sz w:val="28"/>
        </w:rPr>
        <w:t xml:space="preserve">. </w:t>
      </w:r>
      <w:r w:rsidR="00EC16E9">
        <w:rPr>
          <w:sz w:val="28"/>
        </w:rPr>
        <w:t>Назовите обозначенные на ней элементы.</w:t>
      </w:r>
    </w:p>
    <w:p w:rsidR="00C771EC" w:rsidRPr="00C771EC" w:rsidRDefault="00861B66" w:rsidP="00C771EC">
      <w:pPr>
        <w:shd w:val="clear" w:color="auto" w:fill="FFFFFF"/>
        <w:tabs>
          <w:tab w:val="left" w:pos="360"/>
        </w:tabs>
        <w:spacing w:line="480" w:lineRule="exact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540928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74930</wp:posOffset>
            </wp:positionV>
            <wp:extent cx="3277870" cy="2327275"/>
            <wp:effectExtent l="19050" t="0" r="0" b="0"/>
            <wp:wrapThrough wrapText="bothSides">
              <wp:wrapPolygon edited="0">
                <wp:start x="-126" y="0"/>
                <wp:lineTo x="-126" y="21394"/>
                <wp:lineTo x="21592" y="21394"/>
                <wp:lineTo x="21592" y="0"/>
                <wp:lineTo x="-126" y="0"/>
              </wp:wrapPolygon>
            </wp:wrapThrough>
            <wp:docPr id="55" name="Рисунок 55" descr="http://skachate.ru/pars_docs/refs/226/225196/225196_html_23b6f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kachate.ru/pars_docs/refs/226/225196/225196_html_23b6fc3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1EC" w:rsidRDefault="00C771EC" w:rsidP="00C771EC">
      <w:pPr>
        <w:shd w:val="clear" w:color="auto" w:fill="FFFFFF"/>
        <w:tabs>
          <w:tab w:val="left" w:pos="360"/>
        </w:tabs>
        <w:spacing w:line="480" w:lineRule="exact"/>
        <w:jc w:val="both"/>
      </w:pPr>
    </w:p>
    <w:p w:rsidR="00C771EC" w:rsidRDefault="00C771EC" w:rsidP="00C771EC">
      <w:pPr>
        <w:shd w:val="clear" w:color="auto" w:fill="FFFFFF"/>
        <w:tabs>
          <w:tab w:val="left" w:pos="360"/>
        </w:tabs>
        <w:spacing w:line="480" w:lineRule="exact"/>
        <w:jc w:val="both"/>
      </w:pPr>
    </w:p>
    <w:p w:rsidR="007C18C8" w:rsidRDefault="007C18C8" w:rsidP="007C18C8">
      <w:pPr>
        <w:jc w:val="right"/>
        <w:rPr>
          <w:sz w:val="24"/>
        </w:rPr>
      </w:pPr>
    </w:p>
    <w:p w:rsidR="00EC16E9" w:rsidRDefault="00EC16E9" w:rsidP="007C18C8">
      <w:pPr>
        <w:jc w:val="right"/>
        <w:rPr>
          <w:sz w:val="24"/>
        </w:rPr>
      </w:pPr>
    </w:p>
    <w:p w:rsidR="00EC16E9" w:rsidRDefault="00EC16E9" w:rsidP="007C18C8">
      <w:pPr>
        <w:jc w:val="right"/>
        <w:rPr>
          <w:sz w:val="24"/>
        </w:rPr>
      </w:pPr>
    </w:p>
    <w:p w:rsidR="00EC16E9" w:rsidRDefault="00EC16E9" w:rsidP="007C18C8">
      <w:pPr>
        <w:jc w:val="right"/>
        <w:rPr>
          <w:sz w:val="24"/>
        </w:rPr>
      </w:pPr>
    </w:p>
    <w:p w:rsidR="00EC16E9" w:rsidRDefault="00EC16E9" w:rsidP="007C18C8">
      <w:pPr>
        <w:jc w:val="right"/>
        <w:rPr>
          <w:sz w:val="24"/>
        </w:rPr>
      </w:pPr>
    </w:p>
    <w:p w:rsidR="00861B66" w:rsidRDefault="00861B66" w:rsidP="007E70EF">
      <w:pPr>
        <w:jc w:val="right"/>
        <w:rPr>
          <w:sz w:val="24"/>
        </w:rPr>
      </w:pPr>
    </w:p>
    <w:p w:rsidR="00861B66" w:rsidRDefault="00861B66" w:rsidP="007E70EF">
      <w:pPr>
        <w:jc w:val="right"/>
        <w:rPr>
          <w:sz w:val="24"/>
        </w:rPr>
      </w:pPr>
    </w:p>
    <w:p w:rsidR="00861B66" w:rsidRDefault="00861B66" w:rsidP="007E70EF">
      <w:pPr>
        <w:jc w:val="right"/>
        <w:rPr>
          <w:sz w:val="24"/>
        </w:rPr>
      </w:pPr>
    </w:p>
    <w:p w:rsidR="00861B66" w:rsidRDefault="00861B66" w:rsidP="007E70EF">
      <w:pPr>
        <w:jc w:val="right"/>
        <w:rPr>
          <w:sz w:val="24"/>
        </w:rPr>
      </w:pPr>
    </w:p>
    <w:p w:rsidR="0068127A" w:rsidRDefault="0068127A" w:rsidP="007E70EF">
      <w:pPr>
        <w:jc w:val="right"/>
        <w:rPr>
          <w:sz w:val="24"/>
        </w:rPr>
      </w:pPr>
    </w:p>
    <w:p w:rsidR="00F31E63" w:rsidRPr="00F31E63" w:rsidRDefault="00F31E63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F31E63">
        <w:rPr>
          <w:sz w:val="28"/>
        </w:rPr>
        <w:t xml:space="preserve">Обнаружению отказов </w:t>
      </w:r>
      <w:r w:rsidRPr="00F31E63">
        <w:rPr>
          <w:sz w:val="28"/>
          <w:u w:val="single"/>
        </w:rPr>
        <w:t>в</w:t>
      </w:r>
      <w:r w:rsidRPr="00F31E63">
        <w:rPr>
          <w:sz w:val="28"/>
        </w:rPr>
        <w:t xml:space="preserve"> </w:t>
      </w:r>
      <w:r w:rsidR="008263E9">
        <w:rPr>
          <w:sz w:val="28"/>
        </w:rPr>
        <w:t>системном оборудовании</w:t>
      </w:r>
      <w:r w:rsidRPr="00F31E63">
        <w:rPr>
          <w:sz w:val="28"/>
        </w:rPr>
        <w:t xml:space="preserve"> или комплексе в большей степени содействует:</w:t>
      </w:r>
      <w:r w:rsidRPr="00F31E63">
        <w:rPr>
          <w:sz w:val="28"/>
        </w:rPr>
        <w:tab/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6604"/>
      </w:tblGrid>
      <w:tr w:rsidR="00F31E63" w:rsidRPr="003F60BE" w:rsidTr="00F31E63">
        <w:trPr>
          <w:jc w:val="center"/>
        </w:trPr>
        <w:tc>
          <w:tcPr>
            <w:tcW w:w="450" w:type="dxa"/>
            <w:hideMark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6604" w:type="dxa"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наличие диагностических разъёмов</w:t>
            </w:r>
          </w:p>
        </w:tc>
      </w:tr>
      <w:tr w:rsidR="00F31E63" w:rsidRPr="003F60BE" w:rsidTr="00F31E63">
        <w:trPr>
          <w:jc w:val="center"/>
        </w:trPr>
        <w:tc>
          <w:tcPr>
            <w:tcW w:w="450" w:type="dxa"/>
            <w:hideMark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6604" w:type="dxa"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наличие быстросъёмных креплений</w:t>
            </w:r>
          </w:p>
        </w:tc>
      </w:tr>
      <w:tr w:rsidR="00F31E63" w:rsidRPr="003F60BE" w:rsidTr="00F31E63">
        <w:trPr>
          <w:jc w:val="center"/>
        </w:trPr>
        <w:tc>
          <w:tcPr>
            <w:tcW w:w="450" w:type="dxa"/>
            <w:hideMark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6604" w:type="dxa"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наличие быстросъёмных электрических разъёмов</w:t>
            </w:r>
          </w:p>
        </w:tc>
      </w:tr>
    </w:tbl>
    <w:p w:rsidR="007C18C8" w:rsidRDefault="007C18C8" w:rsidP="007C18C8">
      <w:pPr>
        <w:shd w:val="clear" w:color="auto" w:fill="FFFFFF"/>
        <w:tabs>
          <w:tab w:val="left" w:pos="360"/>
        </w:tabs>
        <w:spacing w:line="480" w:lineRule="exact"/>
        <w:ind w:left="360"/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(выберите правильный ответ).</w:t>
      </w:r>
    </w:p>
    <w:p w:rsidR="007C18C8" w:rsidRDefault="007C18C8" w:rsidP="00B7462F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360" w:hanging="360"/>
      </w:pPr>
      <w:r w:rsidRPr="00EC16E9">
        <w:rPr>
          <w:sz w:val="28"/>
        </w:rPr>
        <w:lastRenderedPageBreak/>
        <w:t>Определите</w:t>
      </w:r>
      <w:r w:rsidR="005B7D6F" w:rsidRPr="00EC16E9">
        <w:rPr>
          <w:sz w:val="28"/>
        </w:rPr>
        <w:t xml:space="preserve">, </w:t>
      </w:r>
      <w:r w:rsidR="00EC16E9" w:rsidRPr="00EC16E9">
        <w:rPr>
          <w:sz w:val="28"/>
        </w:rPr>
        <w:t>к какому виду испытаний относится данная схема</w:t>
      </w:r>
      <w:r w:rsidR="00EC16E9">
        <w:rPr>
          <w:sz w:val="28"/>
        </w:rPr>
        <w:t xml:space="preserve">. </w:t>
      </w:r>
      <w:r w:rsidR="00EC16E9" w:rsidRPr="00EC16E9">
        <w:rPr>
          <w:sz w:val="28"/>
        </w:rPr>
        <w:t>Назовите обозначенные на ней элементы.</w:t>
      </w:r>
    </w:p>
    <w:p w:rsidR="0068127A" w:rsidRPr="0068127A" w:rsidRDefault="0068127A" w:rsidP="0068127A">
      <w:pPr>
        <w:pStyle w:val="a3"/>
        <w:shd w:val="clear" w:color="auto" w:fill="FFFFFF"/>
        <w:tabs>
          <w:tab w:val="left" w:pos="360"/>
        </w:tabs>
        <w:spacing w:line="480" w:lineRule="exact"/>
        <w:ind w:left="360"/>
      </w:pPr>
      <w:r>
        <w:rPr>
          <w:noProof/>
        </w:rPr>
        <w:drawing>
          <wp:anchor distT="0" distB="0" distL="114300" distR="114300" simplePos="0" relativeHeight="252553216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62230</wp:posOffset>
            </wp:positionV>
            <wp:extent cx="2973070" cy="1994535"/>
            <wp:effectExtent l="19050" t="0" r="0" b="0"/>
            <wp:wrapThrough wrapText="bothSides">
              <wp:wrapPolygon edited="0">
                <wp:start x="-138" y="0"/>
                <wp:lineTo x="-138" y="21456"/>
                <wp:lineTo x="21591" y="21456"/>
                <wp:lineTo x="21591" y="0"/>
                <wp:lineTo x="-138" y="0"/>
              </wp:wrapPolygon>
            </wp:wrapThrough>
            <wp:docPr id="4" name="Рисунок 36" descr="C:\Users\Kriorg\Desktop\Аттестация 2014\Новая аттестация 2015\Таблица 5.1\ПЦК №6. Тесты 2015\Диаграмма разогрева эле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iorg\Desktop\Аттестация 2014\Новая аттестация 2015\Таблица 5.1\ПЦК №6. Тесты 2015\Диаграмма разогрева элементо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6F" w:rsidRDefault="005B7D6F" w:rsidP="005B7D6F">
      <w:pPr>
        <w:jc w:val="center"/>
        <w:rPr>
          <w:sz w:val="28"/>
        </w:rPr>
      </w:pPr>
    </w:p>
    <w:p w:rsidR="007C18C8" w:rsidRDefault="007C18C8" w:rsidP="007C18C8">
      <w:pPr>
        <w:jc w:val="right"/>
        <w:rPr>
          <w:sz w:val="24"/>
        </w:rPr>
      </w:pPr>
    </w:p>
    <w:p w:rsidR="0068127A" w:rsidRDefault="0068127A" w:rsidP="007E70EF">
      <w:pPr>
        <w:jc w:val="right"/>
        <w:rPr>
          <w:sz w:val="24"/>
        </w:rPr>
      </w:pPr>
    </w:p>
    <w:p w:rsidR="0068127A" w:rsidRDefault="0068127A" w:rsidP="007E70EF">
      <w:pPr>
        <w:jc w:val="right"/>
        <w:rPr>
          <w:sz w:val="24"/>
        </w:rPr>
      </w:pPr>
    </w:p>
    <w:p w:rsidR="0068127A" w:rsidRDefault="0068127A" w:rsidP="007E70EF">
      <w:pPr>
        <w:jc w:val="right"/>
        <w:rPr>
          <w:sz w:val="24"/>
        </w:rPr>
      </w:pPr>
    </w:p>
    <w:p w:rsidR="0068127A" w:rsidRDefault="0068127A" w:rsidP="007E70EF">
      <w:pPr>
        <w:jc w:val="right"/>
        <w:rPr>
          <w:sz w:val="24"/>
        </w:rPr>
      </w:pPr>
    </w:p>
    <w:p w:rsidR="0068127A" w:rsidRDefault="0068127A" w:rsidP="007E70EF">
      <w:pPr>
        <w:jc w:val="right"/>
        <w:rPr>
          <w:sz w:val="24"/>
        </w:rPr>
      </w:pPr>
    </w:p>
    <w:p w:rsidR="00B402E3" w:rsidRDefault="00B402E3" w:rsidP="007E70EF">
      <w:pPr>
        <w:jc w:val="right"/>
        <w:rPr>
          <w:sz w:val="24"/>
        </w:rPr>
      </w:pPr>
    </w:p>
    <w:p w:rsidR="00F31E63" w:rsidRPr="00F31E63" w:rsidRDefault="00F31E63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F31E63">
        <w:rPr>
          <w:sz w:val="28"/>
        </w:rPr>
        <w:t xml:space="preserve">Дестабилизирующими субъективными факторами в работе </w:t>
      </w:r>
      <w:r w:rsidR="008263E9">
        <w:rPr>
          <w:sz w:val="28"/>
        </w:rPr>
        <w:t>электр</w:t>
      </w:r>
      <w:r w:rsidRPr="00F31E63">
        <w:rPr>
          <w:sz w:val="28"/>
        </w:rPr>
        <w:t>онного прибора являются: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3644"/>
      </w:tblGrid>
      <w:tr w:rsidR="00F31E63" w:rsidRPr="003F60BE" w:rsidTr="00F31E63">
        <w:trPr>
          <w:jc w:val="center"/>
        </w:trPr>
        <w:tc>
          <w:tcPr>
            <w:tcW w:w="450" w:type="dxa"/>
            <w:hideMark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3644" w:type="dxa"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биологические факторы</w:t>
            </w:r>
          </w:p>
        </w:tc>
      </w:tr>
      <w:tr w:rsidR="00F31E63" w:rsidRPr="003F60BE" w:rsidTr="00F31E63">
        <w:trPr>
          <w:jc w:val="center"/>
        </w:trPr>
        <w:tc>
          <w:tcPr>
            <w:tcW w:w="450" w:type="dxa"/>
            <w:hideMark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3644" w:type="dxa"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переходные процессы</w:t>
            </w:r>
          </w:p>
        </w:tc>
      </w:tr>
      <w:tr w:rsidR="00F31E63" w:rsidRPr="003F60BE" w:rsidTr="00F31E63">
        <w:trPr>
          <w:jc w:val="center"/>
        </w:trPr>
        <w:tc>
          <w:tcPr>
            <w:tcW w:w="450" w:type="dxa"/>
            <w:hideMark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3644" w:type="dxa"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ненадёжные элементы</w:t>
            </w:r>
          </w:p>
        </w:tc>
      </w:tr>
      <w:tr w:rsidR="00F31E63" w:rsidRPr="003F60BE" w:rsidTr="00F31E63">
        <w:trPr>
          <w:jc w:val="center"/>
        </w:trPr>
        <w:tc>
          <w:tcPr>
            <w:tcW w:w="450" w:type="dxa"/>
            <w:hideMark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3644" w:type="dxa"/>
          </w:tcPr>
          <w:p w:rsidR="00F31E63" w:rsidRPr="003F60BE" w:rsidRDefault="00F31E63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старение, износ</w:t>
            </w:r>
          </w:p>
        </w:tc>
      </w:tr>
    </w:tbl>
    <w:p w:rsidR="007C18C8" w:rsidRDefault="007C18C8" w:rsidP="00B7462F">
      <w:pPr>
        <w:shd w:val="clear" w:color="auto" w:fill="FFFFFF"/>
        <w:tabs>
          <w:tab w:val="left" w:pos="360"/>
        </w:tabs>
        <w:spacing w:after="120" w:line="480" w:lineRule="exact"/>
        <w:ind w:left="360"/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(выберите правильный ответ).</w:t>
      </w:r>
    </w:p>
    <w:p w:rsidR="005B7D6F" w:rsidRPr="005B7D6F" w:rsidRDefault="00B7462F" w:rsidP="00B7462F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jc w:val="both"/>
        <w:rPr>
          <w:spacing w:val="-10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2558336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469265</wp:posOffset>
            </wp:positionV>
            <wp:extent cx="2701290" cy="1813560"/>
            <wp:effectExtent l="19050" t="0" r="3810" b="0"/>
            <wp:wrapThrough wrapText="bothSides">
              <wp:wrapPolygon edited="0">
                <wp:start x="-152" y="0"/>
                <wp:lineTo x="-152" y="21328"/>
                <wp:lineTo x="21630" y="21328"/>
                <wp:lineTo x="21630" y="0"/>
                <wp:lineTo x="-152" y="0"/>
              </wp:wrapPolygon>
            </wp:wrapThrough>
            <wp:docPr id="5" name="Рисунок 36" descr="C:\Users\Kriorg\Desktop\Аттестация 2014\Новая аттестация 2015\Таблица 5.1\ПЦК №6. Тесты 2015\Диаграмма разогрева эле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iorg\Desktop\Аттестация 2014\Новая аттестация 2015\Таблица 5.1\ПЦК №6. Тесты 2015\Диаграмма разогрева элементо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D6F" w:rsidRPr="005B7D6F">
        <w:rPr>
          <w:sz w:val="28"/>
        </w:rPr>
        <w:t xml:space="preserve">Определите, какой кривой на графике характеризуется </w:t>
      </w:r>
      <w:r w:rsidR="005B7D6F">
        <w:rPr>
          <w:sz w:val="28"/>
        </w:rPr>
        <w:t xml:space="preserve">оптимальная работа </w:t>
      </w:r>
      <w:r w:rsidR="005B7D6F" w:rsidRPr="005B7D6F">
        <w:rPr>
          <w:sz w:val="28"/>
        </w:rPr>
        <w:t>прибора.</w:t>
      </w:r>
      <w:r w:rsidR="005B7D6F" w:rsidRPr="005B7D6F">
        <w:rPr>
          <w:sz w:val="28"/>
        </w:rPr>
        <w:tab/>
      </w:r>
    </w:p>
    <w:p w:rsidR="005B7D6F" w:rsidRDefault="005B7D6F" w:rsidP="005B7D6F">
      <w:pPr>
        <w:rPr>
          <w:sz w:val="28"/>
        </w:rPr>
      </w:pPr>
    </w:p>
    <w:p w:rsidR="007C18C8" w:rsidRPr="005B7D6F" w:rsidRDefault="007C18C8" w:rsidP="005B7D6F">
      <w:pPr>
        <w:jc w:val="center"/>
        <w:rPr>
          <w:sz w:val="28"/>
        </w:rPr>
      </w:pPr>
    </w:p>
    <w:p w:rsidR="005B7D6F" w:rsidRDefault="005B7D6F" w:rsidP="005B7D6F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7C18C8" w:rsidRDefault="007C18C8" w:rsidP="007C18C8">
      <w:pPr>
        <w:jc w:val="right"/>
        <w:rPr>
          <w:sz w:val="24"/>
        </w:rPr>
      </w:pPr>
    </w:p>
    <w:p w:rsidR="00B7462F" w:rsidRDefault="00B7462F" w:rsidP="007C18C8">
      <w:pPr>
        <w:jc w:val="right"/>
        <w:rPr>
          <w:sz w:val="24"/>
        </w:rPr>
      </w:pPr>
    </w:p>
    <w:p w:rsidR="00B7462F" w:rsidRDefault="00B7462F" w:rsidP="007C18C8">
      <w:pPr>
        <w:jc w:val="right"/>
        <w:rPr>
          <w:sz w:val="24"/>
        </w:rPr>
      </w:pPr>
    </w:p>
    <w:p w:rsidR="00B7462F" w:rsidRDefault="00B7462F" w:rsidP="007C18C8">
      <w:pPr>
        <w:jc w:val="right"/>
        <w:rPr>
          <w:sz w:val="24"/>
        </w:rPr>
      </w:pPr>
    </w:p>
    <w:p w:rsidR="00B7462F" w:rsidRDefault="00B7462F" w:rsidP="007C18C8">
      <w:pPr>
        <w:jc w:val="right"/>
        <w:rPr>
          <w:sz w:val="24"/>
        </w:rPr>
      </w:pPr>
    </w:p>
    <w:p w:rsidR="00B7462F" w:rsidRDefault="00B7462F" w:rsidP="007C18C8">
      <w:pPr>
        <w:jc w:val="right"/>
        <w:rPr>
          <w:sz w:val="24"/>
        </w:rPr>
      </w:pPr>
    </w:p>
    <w:p w:rsidR="008263E9" w:rsidRDefault="008263E9" w:rsidP="007C18C8">
      <w:pPr>
        <w:jc w:val="right"/>
        <w:rPr>
          <w:sz w:val="24"/>
        </w:rPr>
      </w:pPr>
    </w:p>
    <w:p w:rsidR="00495B39" w:rsidRPr="00495B39" w:rsidRDefault="00495B39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495B39">
        <w:rPr>
          <w:sz w:val="28"/>
        </w:rPr>
        <w:t xml:space="preserve">Методом повышения надёжности приборов и </w:t>
      </w:r>
      <w:r w:rsidR="008263E9">
        <w:rPr>
          <w:sz w:val="28"/>
        </w:rPr>
        <w:t xml:space="preserve">их </w:t>
      </w:r>
      <w:r w:rsidRPr="00495B39">
        <w:rPr>
          <w:sz w:val="28"/>
        </w:rPr>
        <w:t xml:space="preserve">элементов на стадии испытаний </w:t>
      </w:r>
      <w:r w:rsidRPr="00495B39">
        <w:rPr>
          <w:sz w:val="28"/>
          <w:u w:val="single"/>
        </w:rPr>
        <w:t>не</w:t>
      </w:r>
      <w:r w:rsidRPr="00495B39">
        <w:rPr>
          <w:sz w:val="28"/>
        </w:rPr>
        <w:t xml:space="preserve"> является: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7455"/>
      </w:tblGrid>
      <w:tr w:rsidR="00495B39" w:rsidRPr="003F60BE" w:rsidTr="00495B39">
        <w:trPr>
          <w:jc w:val="center"/>
        </w:trPr>
        <w:tc>
          <w:tcPr>
            <w:tcW w:w="450" w:type="dxa"/>
            <w:hideMark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7455" w:type="dxa"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 выбор режимов работы элементов</w:t>
            </w:r>
          </w:p>
        </w:tc>
      </w:tr>
      <w:tr w:rsidR="00495B39" w:rsidRPr="003F60BE" w:rsidTr="00495B39">
        <w:trPr>
          <w:jc w:val="center"/>
        </w:trPr>
        <w:tc>
          <w:tcPr>
            <w:tcW w:w="450" w:type="dxa"/>
            <w:hideMark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7455" w:type="dxa"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 тренировка и отбраковка</w:t>
            </w:r>
          </w:p>
        </w:tc>
      </w:tr>
      <w:tr w:rsidR="00495B39" w:rsidRPr="003F60BE" w:rsidTr="00495B39">
        <w:trPr>
          <w:jc w:val="center"/>
        </w:trPr>
        <w:tc>
          <w:tcPr>
            <w:tcW w:w="450" w:type="dxa"/>
            <w:hideMark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7455" w:type="dxa"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 усовершенствование методов испытаний серии образцов</w:t>
            </w:r>
          </w:p>
        </w:tc>
      </w:tr>
      <w:tr w:rsidR="00495B39" w:rsidRPr="003F60BE" w:rsidTr="00495B39">
        <w:trPr>
          <w:jc w:val="center"/>
        </w:trPr>
        <w:tc>
          <w:tcPr>
            <w:tcW w:w="450" w:type="dxa"/>
            <w:hideMark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7455" w:type="dxa"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 своевременное (в соответствии с регламентом) техническое обслуживание</w:t>
            </w:r>
          </w:p>
        </w:tc>
      </w:tr>
    </w:tbl>
    <w:p w:rsidR="00013B7B" w:rsidRDefault="007C18C8" w:rsidP="007C18C8">
      <w:pPr>
        <w:shd w:val="clear" w:color="auto" w:fill="FFFFFF"/>
        <w:tabs>
          <w:tab w:val="left" w:pos="360"/>
        </w:tabs>
        <w:spacing w:line="480" w:lineRule="exact"/>
        <w:ind w:left="360"/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(выберите правильный ответ).</w:t>
      </w:r>
    </w:p>
    <w:p w:rsidR="00013B7B" w:rsidRPr="00013B7B" w:rsidRDefault="00013B7B" w:rsidP="00B7462F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360" w:hanging="360"/>
        <w:rPr>
          <w:spacing w:val="-26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2527616" behindDoc="0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1297940</wp:posOffset>
            </wp:positionV>
            <wp:extent cx="4843780" cy="1322705"/>
            <wp:effectExtent l="19050" t="0" r="0" b="0"/>
            <wp:wrapThrough wrapText="bothSides">
              <wp:wrapPolygon edited="0">
                <wp:start x="-85" y="0"/>
                <wp:lineTo x="-85" y="21154"/>
                <wp:lineTo x="21577" y="21154"/>
                <wp:lineTo x="21577" y="0"/>
                <wp:lineTo x="-85" y="0"/>
              </wp:wrapPolygon>
            </wp:wrapThrough>
            <wp:docPr id="9" name="Рисунок 52" descr="C:\Users\Kriorg\Desktop\Аттестация 2014\Новая аттестация 2015\Таблица 5.1\ПЦК №6. Тесты 2015\Структурная схема А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riorg\Desktop\Аттестация 2014\Новая аттестация 2015\Таблица 5.1\ПЦК №6. Тесты 2015\Структурная схема АП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3B7B">
        <w:rPr>
          <w:sz w:val="28"/>
        </w:rPr>
        <w:t xml:space="preserve">На рисунке представлена структурная схема испытательного стенда с автоматизированной системой сбора и обработки параметров </w:t>
      </w:r>
      <w:r w:rsidR="008263E9">
        <w:rPr>
          <w:sz w:val="28"/>
        </w:rPr>
        <w:t>радиоприбора</w:t>
      </w:r>
      <w:r w:rsidRPr="00013B7B">
        <w:rPr>
          <w:sz w:val="28"/>
        </w:rPr>
        <w:t>. Укажите для блоков, отмеченных буквами, их наименования (в ответе каждой цифре присвойте соответствующую букву).</w:t>
      </w: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Default="00013B7B" w:rsidP="00013B7B">
      <w:pPr>
        <w:pStyle w:val="a3"/>
        <w:ind w:left="0"/>
        <w:jc w:val="center"/>
        <w:rPr>
          <w:b/>
          <w:sz w:val="28"/>
        </w:rPr>
      </w:pPr>
    </w:p>
    <w:p w:rsidR="00013B7B" w:rsidRPr="00D5476D" w:rsidRDefault="00013B7B" w:rsidP="00013B7B">
      <w:pPr>
        <w:pStyle w:val="a3"/>
        <w:ind w:left="0"/>
        <w:jc w:val="center"/>
        <w:rPr>
          <w:b/>
          <w:sz w:val="28"/>
        </w:rPr>
      </w:pPr>
    </w:p>
    <w:tbl>
      <w:tblPr>
        <w:tblStyle w:val="a6"/>
        <w:tblpPr w:leftFromText="180" w:rightFromText="180" w:vertAnchor="text" w:horzAnchor="margin" w:tblpXSpec="center" w:tblpY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4961"/>
        <w:gridCol w:w="567"/>
        <w:gridCol w:w="1984"/>
      </w:tblGrid>
      <w:tr w:rsidR="00013B7B" w:rsidRPr="003F60BE" w:rsidTr="00344CEA">
        <w:tc>
          <w:tcPr>
            <w:tcW w:w="5495" w:type="dxa"/>
            <w:gridSpan w:val="2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НАИМЕНОВАНИЕ БЛОКА</w:t>
            </w:r>
          </w:p>
        </w:tc>
        <w:tc>
          <w:tcPr>
            <w:tcW w:w="2551" w:type="dxa"/>
            <w:gridSpan w:val="2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ОБОЗНАЧЕНИЕ</w:t>
            </w:r>
          </w:p>
        </w:tc>
      </w:tr>
      <w:tr w:rsidR="00013B7B" w:rsidRPr="003F60BE" w:rsidTr="00344CEA">
        <w:tc>
          <w:tcPr>
            <w:tcW w:w="534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4961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блок сравнения</w:t>
            </w:r>
          </w:p>
        </w:tc>
        <w:tc>
          <w:tcPr>
            <w:tcW w:w="567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А)</w:t>
            </w:r>
          </w:p>
        </w:tc>
        <w:tc>
          <w:tcPr>
            <w:tcW w:w="1984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</w:p>
        </w:tc>
      </w:tr>
      <w:tr w:rsidR="00013B7B" w:rsidRPr="003F60BE" w:rsidTr="00344CEA">
        <w:tc>
          <w:tcPr>
            <w:tcW w:w="534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4961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формирователь эталонных сигналов</w:t>
            </w:r>
          </w:p>
        </w:tc>
        <w:tc>
          <w:tcPr>
            <w:tcW w:w="567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Б)</w:t>
            </w:r>
          </w:p>
        </w:tc>
        <w:tc>
          <w:tcPr>
            <w:tcW w:w="1984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</w:p>
        </w:tc>
      </w:tr>
      <w:tr w:rsidR="00013B7B" w:rsidRPr="003F60BE" w:rsidTr="00344CEA">
        <w:tc>
          <w:tcPr>
            <w:tcW w:w="534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4961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коммутатор</w:t>
            </w:r>
          </w:p>
        </w:tc>
        <w:tc>
          <w:tcPr>
            <w:tcW w:w="567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1984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</w:p>
        </w:tc>
      </w:tr>
      <w:tr w:rsidR="00013B7B" w:rsidRPr="003F60BE" w:rsidTr="00344CEA">
        <w:tc>
          <w:tcPr>
            <w:tcW w:w="534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4961" w:type="dxa"/>
          </w:tcPr>
          <w:p w:rsidR="00013B7B" w:rsidRPr="003F60BE" w:rsidRDefault="008263E9" w:rsidP="00344CEA">
            <w:pPr>
              <w:pStyle w:val="a3"/>
              <w:ind w:left="0"/>
              <w:rPr>
                <w:sz w:val="28"/>
              </w:rPr>
            </w:pPr>
            <w:r>
              <w:rPr>
                <w:sz w:val="28"/>
              </w:rPr>
              <w:t>испытываемый</w:t>
            </w:r>
            <w:r w:rsidR="00013B7B" w:rsidRPr="003F60BE">
              <w:rPr>
                <w:sz w:val="28"/>
              </w:rPr>
              <w:t xml:space="preserve"> прибор</w:t>
            </w:r>
          </w:p>
        </w:tc>
        <w:tc>
          <w:tcPr>
            <w:tcW w:w="567" w:type="dxa"/>
          </w:tcPr>
          <w:p w:rsidR="00013B7B" w:rsidRPr="003F60BE" w:rsidRDefault="00013B7B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Г)</w:t>
            </w:r>
          </w:p>
        </w:tc>
        <w:tc>
          <w:tcPr>
            <w:tcW w:w="1984" w:type="dxa"/>
          </w:tcPr>
          <w:p w:rsidR="00013B7B" w:rsidRPr="003F60BE" w:rsidRDefault="00013B7B" w:rsidP="00344CEA">
            <w:pPr>
              <w:pStyle w:val="a3"/>
              <w:ind w:left="0"/>
              <w:rPr>
                <w:sz w:val="28"/>
              </w:rPr>
            </w:pPr>
          </w:p>
        </w:tc>
      </w:tr>
    </w:tbl>
    <w:p w:rsidR="00013B7B" w:rsidRDefault="00013B7B" w:rsidP="00013B7B">
      <w:pPr>
        <w:jc w:val="right"/>
        <w:rPr>
          <w:sz w:val="24"/>
          <w:szCs w:val="24"/>
        </w:rPr>
      </w:pPr>
    </w:p>
    <w:p w:rsidR="00013B7B" w:rsidRDefault="00013B7B" w:rsidP="00013B7B">
      <w:pPr>
        <w:jc w:val="right"/>
        <w:rPr>
          <w:sz w:val="24"/>
          <w:szCs w:val="24"/>
        </w:rPr>
      </w:pPr>
    </w:p>
    <w:p w:rsidR="00013B7B" w:rsidRDefault="00013B7B" w:rsidP="00013B7B">
      <w:pPr>
        <w:jc w:val="right"/>
        <w:rPr>
          <w:sz w:val="24"/>
          <w:szCs w:val="24"/>
        </w:rPr>
      </w:pPr>
    </w:p>
    <w:p w:rsidR="00013B7B" w:rsidRDefault="00013B7B" w:rsidP="00013B7B">
      <w:pPr>
        <w:jc w:val="right"/>
        <w:rPr>
          <w:sz w:val="24"/>
          <w:szCs w:val="24"/>
        </w:rPr>
      </w:pPr>
    </w:p>
    <w:p w:rsidR="007C18C8" w:rsidRPr="007A6F82" w:rsidRDefault="007C18C8" w:rsidP="00B7462F">
      <w:pPr>
        <w:shd w:val="clear" w:color="auto" w:fill="FFFFFF"/>
        <w:tabs>
          <w:tab w:val="left" w:pos="360"/>
        </w:tabs>
        <w:spacing w:after="120" w:line="480" w:lineRule="exact"/>
        <w:ind w:left="360"/>
        <w:jc w:val="both"/>
        <w:rPr>
          <w:spacing w:val="-12"/>
          <w:sz w:val="28"/>
          <w:szCs w:val="28"/>
        </w:rPr>
      </w:pPr>
    </w:p>
    <w:p w:rsidR="00B402E3" w:rsidRDefault="00B402E3" w:rsidP="007E70EF">
      <w:pPr>
        <w:jc w:val="right"/>
        <w:rPr>
          <w:sz w:val="24"/>
        </w:rPr>
      </w:pPr>
    </w:p>
    <w:p w:rsidR="00BA21D9" w:rsidRPr="00E60374" w:rsidRDefault="00BA21D9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E60374">
        <w:rPr>
          <w:sz w:val="28"/>
        </w:rPr>
        <w:t xml:space="preserve">Установите соответствие между параметрами механических воздействий </w:t>
      </w:r>
      <w:r>
        <w:rPr>
          <w:sz w:val="28"/>
        </w:rPr>
        <w:t>и их единицами измерений (в</w:t>
      </w:r>
      <w:r w:rsidRPr="00E60374">
        <w:rPr>
          <w:sz w:val="28"/>
        </w:rPr>
        <w:t xml:space="preserve"> ответе напротив каждой цифры напишите соответствующую букву</w:t>
      </w:r>
      <w:r>
        <w:rPr>
          <w:sz w:val="28"/>
        </w:rPr>
        <w:t>)</w:t>
      </w:r>
      <w:r w:rsidRPr="00E60374">
        <w:rPr>
          <w:sz w:val="28"/>
        </w:rPr>
        <w:t>.</w:t>
      </w:r>
      <w:r w:rsidRPr="00E60374"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153"/>
        <w:tblW w:w="0" w:type="auto"/>
        <w:tblLook w:val="04A0"/>
      </w:tblPr>
      <w:tblGrid>
        <w:gridCol w:w="534"/>
        <w:gridCol w:w="5386"/>
        <w:gridCol w:w="567"/>
        <w:gridCol w:w="1559"/>
      </w:tblGrid>
      <w:tr w:rsidR="00BA21D9" w:rsidRPr="003F60BE" w:rsidTr="001B6CE5">
        <w:tc>
          <w:tcPr>
            <w:tcW w:w="5920" w:type="dxa"/>
            <w:gridSpan w:val="2"/>
            <w:shd w:val="clear" w:color="auto" w:fill="D9D9D9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ПАРАМЕТРЫ МЕХАНИЧЕСКИХ ВОЗДЕЙСТВИЙ</w:t>
            </w:r>
          </w:p>
        </w:tc>
        <w:tc>
          <w:tcPr>
            <w:tcW w:w="2126" w:type="dxa"/>
            <w:gridSpan w:val="2"/>
            <w:shd w:val="clear" w:color="auto" w:fill="D9D9D9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ЕДИНИЦЫ ИЗМЕРЕНИЯ</w:t>
            </w:r>
          </w:p>
        </w:tc>
      </w:tr>
      <w:tr w:rsidR="00BA21D9" w:rsidRPr="003F60BE" w:rsidTr="001B6CE5">
        <w:tc>
          <w:tcPr>
            <w:tcW w:w="534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1</w:t>
            </w:r>
            <w:r>
              <w:rPr>
                <w:sz w:val="28"/>
              </w:rPr>
              <w:t>)</w:t>
            </w:r>
          </w:p>
        </w:tc>
        <w:tc>
          <w:tcPr>
            <w:tcW w:w="5386" w:type="dxa"/>
          </w:tcPr>
          <w:p w:rsidR="00BA21D9" w:rsidRPr="003F60BE" w:rsidRDefault="00BA21D9" w:rsidP="001B6CE5">
            <w:pPr>
              <w:pStyle w:val="a3"/>
              <w:ind w:left="0"/>
              <w:rPr>
                <w:sz w:val="28"/>
              </w:rPr>
            </w:pPr>
            <w:r w:rsidRPr="003F60BE">
              <w:rPr>
                <w:b/>
                <w:color w:val="FF0000"/>
                <w:sz w:val="28"/>
                <w:szCs w:val="28"/>
                <w:lang w:val="en-US"/>
              </w:rPr>
              <w:t>g</w:t>
            </w:r>
            <w:r w:rsidRPr="003F60BE">
              <w:rPr>
                <w:sz w:val="28"/>
                <w:szCs w:val="28"/>
              </w:rPr>
              <w:t xml:space="preserve"> – величина создаваемого ускорения или перегрузки</w:t>
            </w:r>
          </w:p>
        </w:tc>
        <w:tc>
          <w:tcPr>
            <w:tcW w:w="567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А)</w:t>
            </w:r>
          </w:p>
        </w:tc>
        <w:tc>
          <w:tcPr>
            <w:tcW w:w="1559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см</w:t>
            </w:r>
          </w:p>
        </w:tc>
      </w:tr>
      <w:tr w:rsidR="00BA21D9" w:rsidRPr="003F60BE" w:rsidTr="001B6CE5">
        <w:tc>
          <w:tcPr>
            <w:tcW w:w="534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5386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b/>
                <w:i/>
                <w:color w:val="FF0000"/>
                <w:sz w:val="28"/>
                <w:szCs w:val="28"/>
                <w:lang w:val="en-US"/>
              </w:rPr>
              <w:t>V</w:t>
            </w:r>
            <w:r w:rsidRPr="003F60BE">
              <w:rPr>
                <w:sz w:val="28"/>
                <w:szCs w:val="28"/>
              </w:rPr>
              <w:t xml:space="preserve"> – мгновенная скорость в момент удара</w:t>
            </w:r>
          </w:p>
        </w:tc>
        <w:tc>
          <w:tcPr>
            <w:tcW w:w="567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 xml:space="preserve">Б) </w:t>
            </w:r>
          </w:p>
        </w:tc>
        <w:tc>
          <w:tcPr>
            <w:tcW w:w="1559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мм</w:t>
            </w:r>
          </w:p>
        </w:tc>
      </w:tr>
      <w:tr w:rsidR="00BA21D9" w:rsidRPr="003F60BE" w:rsidTr="001B6CE5">
        <w:tc>
          <w:tcPr>
            <w:tcW w:w="534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</w:t>
            </w:r>
            <w:r>
              <w:rPr>
                <w:sz w:val="28"/>
              </w:rPr>
              <w:t>)</w:t>
            </w:r>
          </w:p>
        </w:tc>
        <w:tc>
          <w:tcPr>
            <w:tcW w:w="5386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b/>
                <w:i/>
                <w:color w:val="FF0000"/>
                <w:sz w:val="28"/>
                <w:szCs w:val="28"/>
                <w:lang w:val="en-US"/>
              </w:rPr>
              <w:t>A</w:t>
            </w:r>
            <w:r w:rsidRPr="003F60BE">
              <w:rPr>
                <w:sz w:val="28"/>
                <w:szCs w:val="28"/>
              </w:rPr>
              <w:t xml:space="preserve"> – амплитуда колебаний</w:t>
            </w:r>
          </w:p>
        </w:tc>
        <w:tc>
          <w:tcPr>
            <w:tcW w:w="567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1559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proofErr w:type="gramStart"/>
            <w:r w:rsidRPr="003F60BE">
              <w:rPr>
                <w:sz w:val="28"/>
                <w:szCs w:val="28"/>
              </w:rPr>
              <w:t>см</w:t>
            </w:r>
            <w:proofErr w:type="gramEnd"/>
            <w:r w:rsidRPr="003F60BE">
              <w:rPr>
                <w:sz w:val="28"/>
                <w:szCs w:val="28"/>
              </w:rPr>
              <w:t>/сек</w:t>
            </w:r>
          </w:p>
        </w:tc>
      </w:tr>
      <w:tr w:rsidR="00BA21D9" w:rsidRPr="003F60BE" w:rsidTr="001B6CE5">
        <w:tc>
          <w:tcPr>
            <w:tcW w:w="534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4</w:t>
            </w:r>
            <w:r>
              <w:rPr>
                <w:sz w:val="28"/>
              </w:rPr>
              <w:t>)</w:t>
            </w:r>
          </w:p>
        </w:tc>
        <w:tc>
          <w:tcPr>
            <w:tcW w:w="5386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b/>
                <w:i/>
                <w:color w:val="FF0000"/>
                <w:sz w:val="28"/>
                <w:szCs w:val="28"/>
                <w:lang w:val="en-US"/>
              </w:rPr>
              <w:t>S</w:t>
            </w:r>
            <w:r w:rsidRPr="003F60BE">
              <w:rPr>
                <w:sz w:val="28"/>
                <w:szCs w:val="28"/>
              </w:rPr>
              <w:t xml:space="preserve"> –деформация при ударе</w:t>
            </w:r>
          </w:p>
        </w:tc>
        <w:tc>
          <w:tcPr>
            <w:tcW w:w="567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Г)</w:t>
            </w:r>
          </w:p>
        </w:tc>
        <w:tc>
          <w:tcPr>
            <w:tcW w:w="1559" w:type="dxa"/>
          </w:tcPr>
          <w:p w:rsidR="00BA21D9" w:rsidRPr="003F60BE" w:rsidRDefault="00BA21D9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единицы</w:t>
            </w:r>
          </w:p>
        </w:tc>
      </w:tr>
    </w:tbl>
    <w:p w:rsidR="00EC16E9" w:rsidRPr="00BA21D9" w:rsidRDefault="00BA21D9" w:rsidP="00B7462F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</w:pPr>
      <w:r>
        <w:rPr>
          <w:noProof/>
          <w:sz w:val="28"/>
        </w:rPr>
        <w:drawing>
          <wp:anchor distT="0" distB="0" distL="114300" distR="114300" simplePos="0" relativeHeight="252542976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-80645</wp:posOffset>
            </wp:positionV>
            <wp:extent cx="3298825" cy="2272030"/>
            <wp:effectExtent l="19050" t="0" r="0" b="0"/>
            <wp:wrapThrough wrapText="bothSides">
              <wp:wrapPolygon edited="0">
                <wp:start x="-125" y="0"/>
                <wp:lineTo x="-125" y="21371"/>
                <wp:lineTo x="21579" y="21371"/>
                <wp:lineTo x="21579" y="0"/>
                <wp:lineTo x="-125" y="0"/>
              </wp:wrapPolygon>
            </wp:wrapThrough>
            <wp:docPr id="52" name="Рисунок 52" descr="http://www.freepatent.ru/images/patents/463/2010255/20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reepatent.ru/images/patents/463/2010255/2010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5C5" w:rsidRPr="00EC16E9">
        <w:rPr>
          <w:sz w:val="28"/>
        </w:rPr>
        <w:t xml:space="preserve">Определите, </w:t>
      </w:r>
      <w:r w:rsidR="00EC16E9" w:rsidRPr="00EC16E9">
        <w:rPr>
          <w:sz w:val="28"/>
        </w:rPr>
        <w:t>к какому виду испытаний относится данная схема</w:t>
      </w:r>
      <w:r w:rsidR="00EC16E9">
        <w:rPr>
          <w:sz w:val="28"/>
        </w:rPr>
        <w:t xml:space="preserve">. </w:t>
      </w:r>
      <w:r w:rsidR="00EC16E9" w:rsidRPr="00EC16E9">
        <w:rPr>
          <w:sz w:val="28"/>
        </w:rPr>
        <w:t>Назовите обозначенные на ней элементы.</w:t>
      </w:r>
    </w:p>
    <w:p w:rsidR="00EC16E9" w:rsidRPr="00EC16E9" w:rsidRDefault="00EC16E9" w:rsidP="00EC16E9">
      <w:pPr>
        <w:shd w:val="clear" w:color="auto" w:fill="FFFFFF"/>
        <w:tabs>
          <w:tab w:val="left" w:pos="360"/>
        </w:tabs>
        <w:spacing w:line="480" w:lineRule="exact"/>
        <w:jc w:val="both"/>
        <w:rPr>
          <w:sz w:val="28"/>
        </w:rPr>
      </w:pPr>
    </w:p>
    <w:p w:rsidR="00A615C5" w:rsidRDefault="00A615C5" w:rsidP="00A615C5">
      <w:pPr>
        <w:jc w:val="right"/>
        <w:rPr>
          <w:sz w:val="24"/>
        </w:rPr>
      </w:pPr>
    </w:p>
    <w:p w:rsidR="00A615C5" w:rsidRDefault="00A615C5" w:rsidP="00A615C5">
      <w:pPr>
        <w:jc w:val="right"/>
        <w:rPr>
          <w:sz w:val="24"/>
        </w:rPr>
      </w:pPr>
    </w:p>
    <w:p w:rsidR="00EC16E9" w:rsidRDefault="00EC16E9" w:rsidP="00A615C5">
      <w:pPr>
        <w:jc w:val="right"/>
        <w:rPr>
          <w:sz w:val="24"/>
        </w:rPr>
      </w:pPr>
    </w:p>
    <w:p w:rsidR="00495B39" w:rsidRPr="00495B39" w:rsidRDefault="00495B39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i/>
          <w:sz w:val="28"/>
        </w:rPr>
      </w:pPr>
      <w:r w:rsidRPr="00495B39">
        <w:rPr>
          <w:sz w:val="28"/>
          <w:szCs w:val="28"/>
        </w:rPr>
        <w:lastRenderedPageBreak/>
        <w:t>Для оценки перегрузок, воздействующих на авиационные приборы, рассчитывают ударные ускорения:</w:t>
      </w:r>
      <w:r w:rsidRPr="00495B39">
        <w:rPr>
          <w:color w:val="FF0000"/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2∙</m:t>
            </m:r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g∙</m:t>
            </m:r>
            <m:r>
              <w:rPr>
                <w:rFonts w:ascii="Cambria Math" w:hAnsi="Cambria Math"/>
                <w:sz w:val="28"/>
                <w:szCs w:val="28"/>
              </w:rPr>
              <m:t>S</m:t>
            </m:r>
          </m:den>
        </m:f>
      </m:oMath>
      <w:r w:rsidRPr="00495B39">
        <w:rPr>
          <w:sz w:val="28"/>
          <w:szCs w:val="28"/>
        </w:rPr>
        <w:t xml:space="preserve"> (ед.), где</w:t>
      </w:r>
      <w:r w:rsidRPr="00495B39">
        <w:rPr>
          <w:sz w:val="28"/>
          <w:szCs w:val="28"/>
        </w:rPr>
        <w:tab/>
      </w:r>
      <w:r w:rsidRPr="00495B39">
        <w:rPr>
          <w:b/>
          <w:sz w:val="28"/>
          <w:szCs w:val="28"/>
        </w:rPr>
        <w:tab/>
      </w:r>
    </w:p>
    <w:tbl>
      <w:tblPr>
        <w:tblStyle w:val="a6"/>
        <w:tblW w:w="9072" w:type="dxa"/>
        <w:jc w:val="center"/>
        <w:tblLook w:val="04A0"/>
      </w:tblPr>
      <w:tblGrid>
        <w:gridCol w:w="567"/>
        <w:gridCol w:w="2551"/>
        <w:gridCol w:w="567"/>
        <w:gridCol w:w="5387"/>
      </w:tblGrid>
      <w:tr w:rsidR="00495B39" w:rsidRPr="003F60BE" w:rsidTr="00495B39">
        <w:trPr>
          <w:jc w:val="center"/>
        </w:trPr>
        <w:tc>
          <w:tcPr>
            <w:tcW w:w="3118" w:type="dxa"/>
            <w:gridSpan w:val="2"/>
          </w:tcPr>
          <w:p w:rsidR="00495B39" w:rsidRPr="003F60BE" w:rsidRDefault="00495B39" w:rsidP="00495B39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 xml:space="preserve">СОСТАВЛЯЮЩИЕ </w:t>
            </w:r>
          </w:p>
        </w:tc>
        <w:tc>
          <w:tcPr>
            <w:tcW w:w="5954" w:type="dxa"/>
            <w:gridSpan w:val="2"/>
          </w:tcPr>
          <w:p w:rsidR="00495B39" w:rsidRPr="003F60BE" w:rsidRDefault="00495B39" w:rsidP="00495B39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ОПРЕДЕЛЕНИЕ</w:t>
            </w:r>
          </w:p>
        </w:tc>
      </w:tr>
      <w:tr w:rsidR="00495B39" w:rsidRPr="003F60BE" w:rsidTr="00495B39">
        <w:trPr>
          <w:jc w:val="center"/>
        </w:trPr>
        <w:tc>
          <w:tcPr>
            <w:tcW w:w="567" w:type="dxa"/>
          </w:tcPr>
          <w:p w:rsidR="00495B39" w:rsidRPr="003F60BE" w:rsidRDefault="00495B39" w:rsidP="00495B39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1)</w:t>
            </w:r>
          </w:p>
        </w:tc>
        <w:tc>
          <w:tcPr>
            <w:tcW w:w="2551" w:type="dxa"/>
          </w:tcPr>
          <w:p w:rsidR="00495B39" w:rsidRPr="003F60BE" w:rsidRDefault="00495B39" w:rsidP="00495B39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oMath>
            </m:oMathPara>
          </w:p>
        </w:tc>
        <w:tc>
          <w:tcPr>
            <w:tcW w:w="567" w:type="dxa"/>
          </w:tcPr>
          <w:p w:rsidR="00495B39" w:rsidRPr="003F60BE" w:rsidRDefault="00495B39" w:rsidP="00495B39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А)</w:t>
            </w:r>
          </w:p>
        </w:tc>
        <w:tc>
          <w:tcPr>
            <w:tcW w:w="5387" w:type="dxa"/>
          </w:tcPr>
          <w:p w:rsidR="00495B39" w:rsidRPr="003F60BE" w:rsidRDefault="00495B39" w:rsidP="00495B39">
            <w:pPr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деформации при ударе</w:t>
            </w:r>
          </w:p>
        </w:tc>
      </w:tr>
      <w:tr w:rsidR="00495B39" w:rsidRPr="003F60BE" w:rsidTr="00495B39">
        <w:trPr>
          <w:jc w:val="center"/>
        </w:trPr>
        <w:tc>
          <w:tcPr>
            <w:tcW w:w="567" w:type="dxa"/>
          </w:tcPr>
          <w:p w:rsidR="00495B39" w:rsidRPr="003F60BE" w:rsidRDefault="00495B39" w:rsidP="00495B39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2)</w:t>
            </w:r>
          </w:p>
        </w:tc>
        <w:tc>
          <w:tcPr>
            <w:tcW w:w="2551" w:type="dxa"/>
          </w:tcPr>
          <w:p w:rsidR="00495B39" w:rsidRPr="003F60BE" w:rsidRDefault="00495B39" w:rsidP="00495B39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m:rPr>
                    <m:scr m:val="double-struck"/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oMath>
            </m:oMathPara>
          </w:p>
        </w:tc>
        <w:tc>
          <w:tcPr>
            <w:tcW w:w="567" w:type="dxa"/>
          </w:tcPr>
          <w:p w:rsidR="00495B39" w:rsidRPr="003F60BE" w:rsidRDefault="00495B39" w:rsidP="00495B39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Б)</w:t>
            </w:r>
          </w:p>
        </w:tc>
        <w:tc>
          <w:tcPr>
            <w:tcW w:w="5387" w:type="dxa"/>
          </w:tcPr>
          <w:p w:rsidR="00495B39" w:rsidRPr="003F60BE" w:rsidRDefault="00495B39" w:rsidP="00495B39">
            <w:pPr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мгновенная скорость в момент удара</w:t>
            </w:r>
          </w:p>
        </w:tc>
      </w:tr>
      <w:tr w:rsidR="00495B39" w:rsidRPr="003F60BE" w:rsidTr="00495B39">
        <w:trPr>
          <w:jc w:val="center"/>
        </w:trPr>
        <w:tc>
          <w:tcPr>
            <w:tcW w:w="567" w:type="dxa"/>
          </w:tcPr>
          <w:p w:rsidR="00495B39" w:rsidRPr="003F60BE" w:rsidRDefault="00495B39" w:rsidP="00495B39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3)</w:t>
            </w:r>
          </w:p>
        </w:tc>
        <w:tc>
          <w:tcPr>
            <w:tcW w:w="2551" w:type="dxa"/>
          </w:tcPr>
          <w:p w:rsidR="00495B39" w:rsidRPr="003F60BE" w:rsidRDefault="00495B39" w:rsidP="00495B39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oMath>
            </m:oMathPara>
          </w:p>
        </w:tc>
        <w:tc>
          <w:tcPr>
            <w:tcW w:w="567" w:type="dxa"/>
          </w:tcPr>
          <w:p w:rsidR="00495B39" w:rsidRPr="003F60BE" w:rsidRDefault="00495B39" w:rsidP="00495B39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В)</w:t>
            </w:r>
          </w:p>
        </w:tc>
        <w:tc>
          <w:tcPr>
            <w:tcW w:w="5387" w:type="dxa"/>
          </w:tcPr>
          <w:p w:rsidR="00495B39" w:rsidRPr="003F60BE" w:rsidRDefault="00495B39" w:rsidP="00495B39">
            <w:pPr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ускорение свободного падения</w:t>
            </w:r>
          </w:p>
        </w:tc>
      </w:tr>
    </w:tbl>
    <w:p w:rsidR="004E2BC2" w:rsidRDefault="00495B39" w:rsidP="00495B39">
      <w:pPr>
        <w:shd w:val="clear" w:color="auto" w:fill="FFFFFF"/>
        <w:tabs>
          <w:tab w:val="left" w:pos="360"/>
        </w:tabs>
        <w:spacing w:line="360" w:lineRule="auto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</w:r>
      <w:r w:rsidR="00A615C5">
        <w:rPr>
          <w:spacing w:val="-10"/>
          <w:sz w:val="28"/>
          <w:szCs w:val="28"/>
        </w:rPr>
        <w:t>(</w:t>
      </w:r>
      <w:r>
        <w:rPr>
          <w:sz w:val="28"/>
        </w:rPr>
        <w:t>в</w:t>
      </w:r>
      <w:r w:rsidRPr="00495B39">
        <w:rPr>
          <w:sz w:val="28"/>
        </w:rPr>
        <w:t xml:space="preserve"> ответе напротив цифры запишите соответствующую букву</w:t>
      </w:r>
      <w:r w:rsidR="00A615C5">
        <w:rPr>
          <w:spacing w:val="-10"/>
          <w:sz w:val="28"/>
          <w:szCs w:val="28"/>
        </w:rPr>
        <w:t>).</w:t>
      </w:r>
    </w:p>
    <w:p w:rsidR="004E2BC2" w:rsidRPr="004E2BC2" w:rsidRDefault="004E2BC2" w:rsidP="00B7462F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rPr>
          <w:spacing w:val="-10"/>
          <w:sz w:val="28"/>
          <w:szCs w:val="28"/>
        </w:rPr>
      </w:pPr>
      <w:r>
        <w:rPr>
          <w:sz w:val="28"/>
        </w:rPr>
        <w:t xml:space="preserve">В </w:t>
      </w:r>
      <w:r w:rsidRPr="004E2BC2">
        <w:rPr>
          <w:sz w:val="28"/>
        </w:rPr>
        <w:t>данной зависимости по оси ординат отсчитывается:</w:t>
      </w:r>
    </w:p>
    <w:p w:rsidR="004E2BC2" w:rsidRPr="00F25166" w:rsidRDefault="00B402E3" w:rsidP="004E2BC2">
      <w:pPr>
        <w:pStyle w:val="a3"/>
        <w:ind w:left="0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2554240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66675</wp:posOffset>
            </wp:positionV>
            <wp:extent cx="3231515" cy="2174875"/>
            <wp:effectExtent l="19050" t="0" r="6985" b="0"/>
            <wp:wrapThrough wrapText="bothSides">
              <wp:wrapPolygon edited="0">
                <wp:start x="-127" y="0"/>
                <wp:lineTo x="-127" y="21379"/>
                <wp:lineTo x="21647" y="21379"/>
                <wp:lineTo x="21647" y="0"/>
                <wp:lineTo x="-127" y="0"/>
              </wp:wrapPolygon>
            </wp:wrapThrough>
            <wp:docPr id="29" name="Рисунок 36" descr="C:\Users\Kriorg\Desktop\Аттестация 2014\Новая аттестация 2015\Таблица 5.1\ПЦК №6. Тесты 2015\Диаграмма разогрева эле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iorg\Desktop\Аттестация 2014\Новая аттестация 2015\Таблица 5.1\ПЦК №6. Тесты 2015\Диаграмма разогрева элементо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4202"/>
      </w:tblGrid>
      <w:tr w:rsidR="004E2BC2" w:rsidRPr="003F60BE" w:rsidTr="001B6CE5">
        <w:trPr>
          <w:jc w:val="center"/>
        </w:trPr>
        <w:tc>
          <w:tcPr>
            <w:tcW w:w="450" w:type="dxa"/>
            <w:hideMark/>
          </w:tcPr>
          <w:p w:rsidR="004E2BC2" w:rsidRPr="003F60BE" w:rsidRDefault="004E2BC2" w:rsidP="001B6CE5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1)</w:t>
            </w:r>
          </w:p>
        </w:tc>
        <w:tc>
          <w:tcPr>
            <w:tcW w:w="4478" w:type="dxa"/>
            <w:hideMark/>
          </w:tcPr>
          <w:p w:rsidR="004E2BC2" w:rsidRPr="003F60BE" w:rsidRDefault="004E2BC2" w:rsidP="001B6CE5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 xml:space="preserve"> </w:t>
            </w:r>
            <w:r w:rsidRPr="003F60BE">
              <w:rPr>
                <w:color w:val="000000"/>
                <w:sz w:val="28"/>
              </w:rPr>
              <w:t xml:space="preserve"> </w:t>
            </w:r>
            <w:r w:rsidRPr="003F60BE">
              <w:rPr>
                <w:sz w:val="28"/>
              </w:rPr>
              <w:t>время работы элемента</w:t>
            </w:r>
          </w:p>
        </w:tc>
      </w:tr>
      <w:tr w:rsidR="004E2BC2" w:rsidRPr="003F60BE" w:rsidTr="001B6CE5">
        <w:trPr>
          <w:jc w:val="center"/>
        </w:trPr>
        <w:tc>
          <w:tcPr>
            <w:tcW w:w="450" w:type="dxa"/>
            <w:hideMark/>
          </w:tcPr>
          <w:p w:rsidR="004E2BC2" w:rsidRPr="003F60BE" w:rsidRDefault="004E2BC2" w:rsidP="001B6CE5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2)</w:t>
            </w:r>
          </w:p>
        </w:tc>
        <w:tc>
          <w:tcPr>
            <w:tcW w:w="4478" w:type="dxa"/>
            <w:hideMark/>
          </w:tcPr>
          <w:p w:rsidR="004E2BC2" w:rsidRPr="003F60BE" w:rsidRDefault="004E2BC2" w:rsidP="001B6CE5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 xml:space="preserve"> </w:t>
            </w:r>
            <w:r w:rsidRPr="003F60BE">
              <w:rPr>
                <w:color w:val="000000"/>
                <w:sz w:val="28"/>
              </w:rPr>
              <w:t xml:space="preserve"> </w:t>
            </w:r>
            <w:r w:rsidRPr="003F60BE">
              <w:rPr>
                <w:sz w:val="28"/>
              </w:rPr>
              <w:t>температура разогрева элемента</w:t>
            </w:r>
          </w:p>
        </w:tc>
      </w:tr>
      <w:tr w:rsidR="004E2BC2" w:rsidRPr="003F60BE" w:rsidTr="001B6CE5">
        <w:trPr>
          <w:jc w:val="center"/>
        </w:trPr>
        <w:tc>
          <w:tcPr>
            <w:tcW w:w="450" w:type="dxa"/>
            <w:hideMark/>
          </w:tcPr>
          <w:p w:rsidR="004E2BC2" w:rsidRPr="003F60BE" w:rsidRDefault="004E2BC2" w:rsidP="001B6CE5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3)</w:t>
            </w:r>
          </w:p>
        </w:tc>
        <w:tc>
          <w:tcPr>
            <w:tcW w:w="4478" w:type="dxa"/>
            <w:hideMark/>
          </w:tcPr>
          <w:p w:rsidR="004E2BC2" w:rsidRPr="003F60BE" w:rsidRDefault="004E2BC2" w:rsidP="001B6CE5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 xml:space="preserve"> </w:t>
            </w:r>
            <w:r w:rsidRPr="003F60BE">
              <w:rPr>
                <w:color w:val="000000"/>
                <w:sz w:val="28"/>
              </w:rPr>
              <w:t xml:space="preserve"> </w:t>
            </w:r>
            <w:r w:rsidRPr="003F60BE">
              <w:rPr>
                <w:sz w:val="28"/>
              </w:rPr>
              <w:t>влажность окружающего воздуха</w:t>
            </w:r>
          </w:p>
        </w:tc>
      </w:tr>
      <w:tr w:rsidR="004E2BC2" w:rsidRPr="003F60BE" w:rsidTr="001B6CE5">
        <w:trPr>
          <w:jc w:val="center"/>
        </w:trPr>
        <w:tc>
          <w:tcPr>
            <w:tcW w:w="450" w:type="dxa"/>
            <w:hideMark/>
          </w:tcPr>
          <w:p w:rsidR="004E2BC2" w:rsidRPr="003F60BE" w:rsidRDefault="004E2BC2" w:rsidP="001B6CE5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4)</w:t>
            </w:r>
          </w:p>
        </w:tc>
        <w:tc>
          <w:tcPr>
            <w:tcW w:w="4478" w:type="dxa"/>
            <w:hideMark/>
          </w:tcPr>
          <w:p w:rsidR="004E2BC2" w:rsidRPr="003F60BE" w:rsidRDefault="004E2BC2" w:rsidP="001B6CE5">
            <w:pPr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 xml:space="preserve">  </w:t>
            </w:r>
            <w:r w:rsidRPr="003F60BE">
              <w:rPr>
                <w:sz w:val="28"/>
              </w:rPr>
              <w:t>плотность окружающего воздуха</w:t>
            </w:r>
          </w:p>
        </w:tc>
      </w:tr>
    </w:tbl>
    <w:p w:rsidR="00B402E3" w:rsidRDefault="00B402E3" w:rsidP="00B402E3">
      <w:pPr>
        <w:rPr>
          <w:sz w:val="28"/>
        </w:rPr>
      </w:pPr>
    </w:p>
    <w:p w:rsidR="00A615C5" w:rsidRPr="00B402E3" w:rsidRDefault="00B402E3" w:rsidP="00B402E3">
      <w:pPr>
        <w:rPr>
          <w:sz w:val="28"/>
        </w:rPr>
      </w:pPr>
      <w:r>
        <w:rPr>
          <w:sz w:val="28"/>
        </w:rPr>
        <w:tab/>
        <w:t>Какой коэффициент характеризует оптимальную работу элемента?</w:t>
      </w:r>
    </w:p>
    <w:p w:rsidR="00B402E3" w:rsidRDefault="00B402E3" w:rsidP="007E70EF">
      <w:pPr>
        <w:jc w:val="right"/>
        <w:rPr>
          <w:sz w:val="24"/>
        </w:rPr>
      </w:pPr>
    </w:p>
    <w:p w:rsidR="00B402E3" w:rsidRDefault="00B402E3" w:rsidP="007E70EF">
      <w:pPr>
        <w:jc w:val="right"/>
        <w:rPr>
          <w:sz w:val="24"/>
        </w:rPr>
      </w:pPr>
    </w:p>
    <w:p w:rsidR="00975D7E" w:rsidRPr="00AE53A7" w:rsidRDefault="00B37610" w:rsidP="00B7462F">
      <w:pPr>
        <w:numPr>
          <w:ilvl w:val="0"/>
          <w:numId w:val="1"/>
        </w:numPr>
        <w:shd w:val="clear" w:color="auto" w:fill="FFFFFF"/>
        <w:tabs>
          <w:tab w:val="left" w:pos="360"/>
        </w:tabs>
        <w:spacing w:after="120" w:line="480" w:lineRule="exact"/>
        <w:ind w:left="426" w:hanging="426"/>
        <w:rPr>
          <w:spacing w:val="-10"/>
          <w:sz w:val="28"/>
          <w:szCs w:val="28"/>
        </w:rPr>
      </w:pPr>
      <w:r>
        <w:rPr>
          <w:sz w:val="28"/>
        </w:rPr>
        <w:t xml:space="preserve">Для определения биологической опасности испытаний четвёртой крайне тяжёлой степени лучевого поражения соответствует </w:t>
      </w:r>
      <w:r w:rsidR="00B402E3">
        <w:rPr>
          <w:sz w:val="28"/>
        </w:rPr>
        <w:t xml:space="preserve">полученная </w:t>
      </w:r>
      <w:r>
        <w:rPr>
          <w:sz w:val="28"/>
        </w:rPr>
        <w:t>доза</w:t>
      </w:r>
      <w:r w:rsidR="00975D7E" w:rsidRPr="00AE53A7">
        <w:rPr>
          <w:sz w:val="28"/>
        </w:rPr>
        <w:t>:</w:t>
      </w:r>
    </w:p>
    <w:p w:rsidR="00975D7E" w:rsidRDefault="00B37610" w:rsidP="00975D7E">
      <w:pPr>
        <w:pStyle w:val="a3"/>
        <w:ind w:lef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А) от </w:t>
      </w:r>
      <w:r w:rsidR="00975D7E">
        <w:rPr>
          <w:sz w:val="28"/>
        </w:rPr>
        <w:t xml:space="preserve">100 </w:t>
      </w:r>
      <w:r>
        <w:rPr>
          <w:sz w:val="28"/>
        </w:rPr>
        <w:t>бэр</w:t>
      </w:r>
      <w:r w:rsidR="00975D7E">
        <w:rPr>
          <w:sz w:val="28"/>
        </w:rPr>
        <w:t>;</w:t>
      </w:r>
    </w:p>
    <w:p w:rsidR="00975D7E" w:rsidRDefault="00975D7E" w:rsidP="00975D7E">
      <w:pPr>
        <w:pStyle w:val="a3"/>
        <w:ind w:lef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Б) от </w:t>
      </w:r>
      <w:r w:rsidR="00B37610">
        <w:rPr>
          <w:sz w:val="28"/>
        </w:rPr>
        <w:t>6</w:t>
      </w:r>
      <w:r>
        <w:rPr>
          <w:sz w:val="28"/>
        </w:rPr>
        <w:t xml:space="preserve">00 </w:t>
      </w:r>
      <w:r w:rsidR="00B37610">
        <w:rPr>
          <w:sz w:val="28"/>
        </w:rPr>
        <w:t>бэр</w:t>
      </w:r>
      <w:r>
        <w:rPr>
          <w:sz w:val="28"/>
        </w:rPr>
        <w:t>;</w:t>
      </w:r>
    </w:p>
    <w:p w:rsidR="00975D7E" w:rsidRDefault="00B37610" w:rsidP="00975D7E">
      <w:pPr>
        <w:pStyle w:val="a3"/>
        <w:ind w:lef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В) от </w:t>
      </w:r>
      <w:r w:rsidR="00975D7E">
        <w:rPr>
          <w:sz w:val="28"/>
        </w:rPr>
        <w:t xml:space="preserve">2500 </w:t>
      </w:r>
      <w:r>
        <w:rPr>
          <w:sz w:val="28"/>
        </w:rPr>
        <w:t>бэр</w:t>
      </w:r>
      <w:r w:rsidR="00975D7E">
        <w:rPr>
          <w:sz w:val="28"/>
        </w:rPr>
        <w:t>;</w:t>
      </w:r>
    </w:p>
    <w:p w:rsidR="00975D7E" w:rsidRDefault="00B37610" w:rsidP="00975D7E">
      <w:pPr>
        <w:pStyle w:val="a3"/>
        <w:spacing w:after="120"/>
        <w:ind w:left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Г) от </w:t>
      </w:r>
      <w:r w:rsidR="00975D7E">
        <w:rPr>
          <w:sz w:val="28"/>
        </w:rPr>
        <w:t xml:space="preserve">20000 </w:t>
      </w:r>
      <w:r>
        <w:rPr>
          <w:sz w:val="28"/>
        </w:rPr>
        <w:t>бэр</w:t>
      </w:r>
      <w:r w:rsidR="00975D7E">
        <w:rPr>
          <w:sz w:val="28"/>
        </w:rPr>
        <w:t>;</w:t>
      </w:r>
    </w:p>
    <w:p w:rsidR="00975D7E" w:rsidRDefault="00975D7E" w:rsidP="00975D7E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</w:r>
      <w:r>
        <w:rPr>
          <w:spacing w:val="-10"/>
          <w:sz w:val="28"/>
          <w:szCs w:val="28"/>
        </w:rPr>
        <w:tab/>
        <w:t xml:space="preserve">(выберите правильный ответ). </w:t>
      </w:r>
    </w:p>
    <w:p w:rsidR="00975D7E" w:rsidRDefault="00975D7E" w:rsidP="00B7462F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426" w:hanging="426"/>
        <w:jc w:val="both"/>
      </w:pPr>
      <w:r>
        <w:rPr>
          <w:sz w:val="28"/>
        </w:rPr>
        <w:t>Определи</w:t>
      </w:r>
      <w:r w:rsidRPr="003E3111">
        <w:rPr>
          <w:sz w:val="28"/>
        </w:rPr>
        <w:t xml:space="preserve">те, </w:t>
      </w:r>
      <w:r w:rsidR="00437A65">
        <w:rPr>
          <w:sz w:val="28"/>
        </w:rPr>
        <w:t xml:space="preserve">какой параметр работы элемента определяет третья колонка таблицы. </w:t>
      </w:r>
      <w:r w:rsidRPr="003E3111">
        <w:rPr>
          <w:sz w:val="28"/>
        </w:rPr>
        <w:t xml:space="preserve"> </w:t>
      </w:r>
    </w:p>
    <w:p w:rsidR="00975D7E" w:rsidRDefault="00975D7E" w:rsidP="00975D7E">
      <w:pPr>
        <w:jc w:val="right"/>
        <w:rPr>
          <w:sz w:val="24"/>
          <w:szCs w:val="24"/>
        </w:rPr>
      </w:pPr>
    </w:p>
    <w:tbl>
      <w:tblPr>
        <w:tblStyle w:val="1"/>
        <w:tblW w:w="0" w:type="auto"/>
        <w:jc w:val="center"/>
        <w:tblInd w:w="1668" w:type="dxa"/>
        <w:tblLayout w:type="fixed"/>
        <w:tblLook w:val="04A0"/>
      </w:tblPr>
      <w:tblGrid>
        <w:gridCol w:w="1559"/>
        <w:gridCol w:w="1559"/>
        <w:gridCol w:w="2977"/>
      </w:tblGrid>
      <w:tr w:rsidR="00437A65" w:rsidTr="00033EBB">
        <w:trPr>
          <w:cnfStyle w:val="100000000000"/>
          <w:jc w:val="center"/>
        </w:trPr>
        <w:tc>
          <w:tcPr>
            <w:cnfStyle w:val="001000000000"/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7A65" w:rsidRDefault="00437A65" w:rsidP="001B6CE5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Влажность,    %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7A65" w:rsidRDefault="00437A65" w:rsidP="001B6CE5">
            <w:pPr>
              <w:jc w:val="center"/>
              <w:cnfStyle w:val="10000000000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Температура, </w:t>
            </w:r>
            <w:r>
              <w:rPr>
                <w:rFonts w:cstheme="minorHAnsi"/>
                <w:i/>
                <w:sz w:val="20"/>
              </w:rPr>
              <w:t>°</w:t>
            </w:r>
            <w:proofErr w:type="gramStart"/>
            <w:r>
              <w:rPr>
                <w:i/>
                <w:sz w:val="20"/>
              </w:rPr>
              <w:t>С</w:t>
            </w:r>
            <w:proofErr w:type="gramEnd"/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37A65" w:rsidRDefault="00437A65" w:rsidP="001B6CE5">
            <w:pPr>
              <w:jc w:val="center"/>
              <w:cnfStyle w:val="10000000000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</w:t>
            </w:r>
            <w:r w:rsidRPr="00C53261">
              <w:rPr>
                <w:i/>
              </w:rPr>
              <w:t>К</w:t>
            </w:r>
            <w:r w:rsidRPr="00C53261">
              <w:rPr>
                <w:i/>
                <w:vertAlign w:val="subscript"/>
              </w:rPr>
              <w:t>ВТ</w:t>
            </w:r>
          </w:p>
        </w:tc>
      </w:tr>
      <w:tr w:rsidR="00437A65" w:rsidTr="00033EBB">
        <w:trPr>
          <w:cnfStyle w:val="000000100000"/>
          <w:jc w:val="center"/>
        </w:trPr>
        <w:tc>
          <w:tcPr>
            <w:cnfStyle w:val="001000000000"/>
            <w:tcW w:w="1559" w:type="dxa"/>
            <w:tcBorders>
              <w:top w:val="single" w:sz="12" w:space="0" w:color="auto"/>
            </w:tcBorders>
          </w:tcPr>
          <w:p w:rsidR="00437A65" w:rsidRPr="00834AEB" w:rsidRDefault="00437A65" w:rsidP="001B6CE5">
            <w:pPr>
              <w:jc w:val="center"/>
              <w:rPr>
                <w:b w:val="0"/>
              </w:rPr>
            </w:pPr>
            <w:r>
              <w:rPr>
                <w:b w:val="0"/>
              </w:rPr>
              <w:t>60…70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437A65" w:rsidRDefault="00437A65" w:rsidP="001B6CE5">
            <w:pPr>
              <w:jc w:val="center"/>
              <w:cnfStyle w:val="000000100000"/>
            </w:pPr>
            <w:r>
              <w:t>20…40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437A65" w:rsidRDefault="00437A65" w:rsidP="001B6CE5">
            <w:pPr>
              <w:jc w:val="center"/>
              <w:cnfStyle w:val="000000100000"/>
            </w:pPr>
            <w:r>
              <w:t>1,25</w:t>
            </w:r>
          </w:p>
        </w:tc>
      </w:tr>
      <w:tr w:rsidR="00437A65" w:rsidTr="00033EBB">
        <w:trPr>
          <w:jc w:val="center"/>
        </w:trPr>
        <w:tc>
          <w:tcPr>
            <w:cnfStyle w:val="001000000000"/>
            <w:tcW w:w="1559" w:type="dxa"/>
            <w:tcBorders>
              <w:bottom w:val="nil"/>
            </w:tcBorders>
          </w:tcPr>
          <w:p w:rsidR="00437A65" w:rsidRPr="00834AEB" w:rsidRDefault="00437A65" w:rsidP="001B6CE5">
            <w:pPr>
              <w:jc w:val="center"/>
              <w:rPr>
                <w:b w:val="0"/>
              </w:rPr>
            </w:pPr>
            <w:r>
              <w:rPr>
                <w:b w:val="0"/>
              </w:rPr>
              <w:t>70…90</w:t>
            </w:r>
          </w:p>
        </w:tc>
        <w:tc>
          <w:tcPr>
            <w:tcW w:w="1559" w:type="dxa"/>
            <w:tcBorders>
              <w:bottom w:val="nil"/>
            </w:tcBorders>
          </w:tcPr>
          <w:p w:rsidR="00437A65" w:rsidRDefault="00437A65" w:rsidP="001B6CE5">
            <w:pPr>
              <w:jc w:val="center"/>
              <w:cnfStyle w:val="000000000000"/>
            </w:pPr>
            <w:r>
              <w:t>20…30</w:t>
            </w:r>
          </w:p>
        </w:tc>
        <w:tc>
          <w:tcPr>
            <w:tcW w:w="2977" w:type="dxa"/>
            <w:tcBorders>
              <w:bottom w:val="nil"/>
            </w:tcBorders>
          </w:tcPr>
          <w:p w:rsidR="00437A65" w:rsidRDefault="00437A65" w:rsidP="001B6CE5">
            <w:pPr>
              <w:jc w:val="center"/>
              <w:cnfStyle w:val="000000000000"/>
            </w:pPr>
            <w:r>
              <w:t>2,00</w:t>
            </w:r>
          </w:p>
        </w:tc>
      </w:tr>
      <w:tr w:rsidR="00437A65" w:rsidTr="00033EBB">
        <w:trPr>
          <w:cnfStyle w:val="000000100000"/>
          <w:jc w:val="center"/>
        </w:trPr>
        <w:tc>
          <w:tcPr>
            <w:cnfStyle w:val="001000000000"/>
            <w:tcW w:w="1559" w:type="dxa"/>
            <w:tcBorders>
              <w:top w:val="nil"/>
              <w:bottom w:val="single" w:sz="12" w:space="0" w:color="auto"/>
            </w:tcBorders>
          </w:tcPr>
          <w:p w:rsidR="00437A65" w:rsidRPr="00834AEB" w:rsidRDefault="00437A65" w:rsidP="001B6CE5">
            <w:pPr>
              <w:jc w:val="center"/>
              <w:rPr>
                <w:b w:val="0"/>
              </w:rPr>
            </w:pPr>
            <w:r>
              <w:rPr>
                <w:b w:val="0"/>
              </w:rPr>
              <w:t>90…98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</w:tcPr>
          <w:p w:rsidR="00437A65" w:rsidRDefault="00437A65" w:rsidP="001B6CE5">
            <w:pPr>
              <w:jc w:val="center"/>
              <w:cnfStyle w:val="000000100000"/>
            </w:pPr>
            <w:r>
              <w:t>30…40</w:t>
            </w:r>
          </w:p>
        </w:tc>
        <w:tc>
          <w:tcPr>
            <w:tcW w:w="2977" w:type="dxa"/>
            <w:tcBorders>
              <w:top w:val="nil"/>
              <w:bottom w:val="single" w:sz="12" w:space="0" w:color="auto"/>
            </w:tcBorders>
          </w:tcPr>
          <w:p w:rsidR="00437A65" w:rsidRDefault="00437A65" w:rsidP="001B6CE5">
            <w:pPr>
              <w:jc w:val="center"/>
              <w:cnfStyle w:val="000000100000"/>
            </w:pPr>
            <w:r>
              <w:t>2,50</w:t>
            </w:r>
          </w:p>
        </w:tc>
      </w:tr>
    </w:tbl>
    <w:p w:rsidR="00975D7E" w:rsidRDefault="00975D7E" w:rsidP="00437A65">
      <w:pPr>
        <w:rPr>
          <w:sz w:val="24"/>
          <w:szCs w:val="24"/>
        </w:rPr>
      </w:pPr>
    </w:p>
    <w:p w:rsidR="00437A65" w:rsidRDefault="00437A65" w:rsidP="00975D7E">
      <w:pPr>
        <w:jc w:val="right"/>
        <w:rPr>
          <w:sz w:val="24"/>
          <w:szCs w:val="24"/>
        </w:rPr>
      </w:pPr>
    </w:p>
    <w:p w:rsidR="00437A65" w:rsidRDefault="00437A65" w:rsidP="00975D7E">
      <w:pPr>
        <w:jc w:val="right"/>
        <w:rPr>
          <w:sz w:val="24"/>
          <w:szCs w:val="24"/>
        </w:rPr>
      </w:pPr>
    </w:p>
    <w:p w:rsidR="00437A65" w:rsidRDefault="00437A65" w:rsidP="00975D7E">
      <w:pPr>
        <w:jc w:val="right"/>
        <w:rPr>
          <w:sz w:val="24"/>
          <w:szCs w:val="24"/>
        </w:rPr>
      </w:pPr>
    </w:p>
    <w:p w:rsidR="00B37610" w:rsidRPr="00B7462F" w:rsidRDefault="00B37610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B7462F">
        <w:rPr>
          <w:sz w:val="28"/>
        </w:rPr>
        <w:lastRenderedPageBreak/>
        <w:t>Установите соответствие между видом испытания и соответствующей ему испытательной камерой (в ответе напротив каждой цифры напишите соответствующую букву).</w:t>
      </w:r>
    </w:p>
    <w:tbl>
      <w:tblPr>
        <w:tblpPr w:leftFromText="180" w:rightFromText="180" w:vertAnchor="text" w:horzAnchor="margin" w:tblpXSpec="center" w:tblpY="153"/>
        <w:tblW w:w="0" w:type="auto"/>
        <w:tblLook w:val="04A0"/>
      </w:tblPr>
      <w:tblGrid>
        <w:gridCol w:w="511"/>
        <w:gridCol w:w="3425"/>
        <w:gridCol w:w="567"/>
        <w:gridCol w:w="3260"/>
      </w:tblGrid>
      <w:tr w:rsidR="00B37610" w:rsidRPr="003F60BE" w:rsidTr="001B6CE5">
        <w:tc>
          <w:tcPr>
            <w:tcW w:w="3936" w:type="dxa"/>
            <w:gridSpan w:val="2"/>
            <w:shd w:val="clear" w:color="auto" w:fill="D9D9D9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ВИД ИСПЫТАНИЙ</w:t>
            </w:r>
          </w:p>
        </w:tc>
        <w:tc>
          <w:tcPr>
            <w:tcW w:w="3827" w:type="dxa"/>
            <w:gridSpan w:val="2"/>
            <w:shd w:val="clear" w:color="auto" w:fill="D9D9D9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ОПРЕДЕЛЕНИЕ</w:t>
            </w:r>
          </w:p>
        </w:tc>
      </w:tr>
      <w:tr w:rsidR="00B37610" w:rsidRPr="003F60BE" w:rsidTr="001B6CE5">
        <w:tc>
          <w:tcPr>
            <w:tcW w:w="511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1</w:t>
            </w:r>
            <w:r>
              <w:rPr>
                <w:sz w:val="28"/>
              </w:rPr>
              <w:t>)</w:t>
            </w:r>
          </w:p>
        </w:tc>
        <w:tc>
          <w:tcPr>
            <w:tcW w:w="3425" w:type="dxa"/>
            <w:hideMark/>
          </w:tcPr>
          <w:p w:rsidR="00B37610" w:rsidRPr="003F60BE" w:rsidRDefault="00B37610" w:rsidP="001B6CE5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Холодоустойчивость</w:t>
            </w:r>
          </w:p>
        </w:tc>
        <w:tc>
          <w:tcPr>
            <w:tcW w:w="567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А)</w:t>
            </w:r>
          </w:p>
        </w:tc>
        <w:tc>
          <w:tcPr>
            <w:tcW w:w="3260" w:type="dxa"/>
          </w:tcPr>
          <w:p w:rsidR="00B37610" w:rsidRPr="003F60BE" w:rsidRDefault="00B37610" w:rsidP="001B6CE5">
            <w:pPr>
              <w:pStyle w:val="a3"/>
              <w:spacing w:after="120"/>
              <w:ind w:left="0"/>
              <w:rPr>
                <w:sz w:val="28"/>
              </w:rPr>
            </w:pPr>
            <w:proofErr w:type="spellStart"/>
            <w:r w:rsidRPr="003F60BE">
              <w:rPr>
                <w:sz w:val="28"/>
                <w:szCs w:val="28"/>
              </w:rPr>
              <w:t>гигротермостат</w:t>
            </w:r>
            <w:proofErr w:type="spellEnd"/>
          </w:p>
        </w:tc>
      </w:tr>
      <w:tr w:rsidR="00B37610" w:rsidRPr="003F60BE" w:rsidTr="001B6CE5">
        <w:tc>
          <w:tcPr>
            <w:tcW w:w="511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3425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Теплоустойчивость</w:t>
            </w:r>
          </w:p>
        </w:tc>
        <w:tc>
          <w:tcPr>
            <w:tcW w:w="567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Б)</w:t>
            </w:r>
          </w:p>
        </w:tc>
        <w:tc>
          <w:tcPr>
            <w:tcW w:w="3260" w:type="dxa"/>
          </w:tcPr>
          <w:p w:rsidR="00B37610" w:rsidRPr="003F60BE" w:rsidRDefault="00B37610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холодильная камера</w:t>
            </w:r>
          </w:p>
        </w:tc>
      </w:tr>
      <w:tr w:rsidR="00B37610" w:rsidRPr="003F60BE" w:rsidTr="001B6CE5">
        <w:tc>
          <w:tcPr>
            <w:tcW w:w="511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</w:t>
            </w:r>
            <w:r>
              <w:rPr>
                <w:sz w:val="28"/>
              </w:rPr>
              <w:t>)</w:t>
            </w:r>
          </w:p>
        </w:tc>
        <w:tc>
          <w:tcPr>
            <w:tcW w:w="3425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Влагостойкость</w:t>
            </w:r>
          </w:p>
        </w:tc>
        <w:tc>
          <w:tcPr>
            <w:tcW w:w="567" w:type="dxa"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3260" w:type="dxa"/>
          </w:tcPr>
          <w:p w:rsidR="00B37610" w:rsidRPr="003F60BE" w:rsidRDefault="00B37610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термобарокамера</w:t>
            </w:r>
          </w:p>
        </w:tc>
      </w:tr>
      <w:tr w:rsidR="00B37610" w:rsidRPr="003F60BE" w:rsidTr="001B6CE5">
        <w:tc>
          <w:tcPr>
            <w:tcW w:w="511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4</w:t>
            </w:r>
            <w:r>
              <w:rPr>
                <w:sz w:val="28"/>
              </w:rPr>
              <w:t>)</w:t>
            </w:r>
          </w:p>
        </w:tc>
        <w:tc>
          <w:tcPr>
            <w:tcW w:w="3425" w:type="dxa"/>
            <w:hideMark/>
          </w:tcPr>
          <w:p w:rsidR="00B37610" w:rsidRPr="003F60BE" w:rsidRDefault="00B37610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Комбинированные</w:t>
            </w:r>
          </w:p>
        </w:tc>
        <w:tc>
          <w:tcPr>
            <w:tcW w:w="567" w:type="dxa"/>
          </w:tcPr>
          <w:p w:rsidR="00B37610" w:rsidRPr="003F60BE" w:rsidRDefault="00B37610" w:rsidP="001B6CE5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Г)</w:t>
            </w:r>
          </w:p>
        </w:tc>
        <w:tc>
          <w:tcPr>
            <w:tcW w:w="3260" w:type="dxa"/>
          </w:tcPr>
          <w:p w:rsidR="00B37610" w:rsidRPr="003F60BE" w:rsidRDefault="00B37610" w:rsidP="001B6CE5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термостат</w:t>
            </w:r>
          </w:p>
        </w:tc>
      </w:tr>
    </w:tbl>
    <w:p w:rsidR="00B37610" w:rsidRPr="00E60374" w:rsidRDefault="00B37610" w:rsidP="00B37610">
      <w:pPr>
        <w:pStyle w:val="a3"/>
        <w:ind w:left="360"/>
        <w:rPr>
          <w:sz w:val="28"/>
          <w:szCs w:val="28"/>
        </w:rPr>
      </w:pPr>
      <w:r w:rsidRPr="00E60374">
        <w:rPr>
          <w:sz w:val="28"/>
          <w:szCs w:val="28"/>
        </w:rPr>
        <w:tab/>
        <w:t xml:space="preserve"> </w:t>
      </w:r>
      <w:r w:rsidRPr="00E60374">
        <w:rPr>
          <w:sz w:val="28"/>
          <w:szCs w:val="28"/>
        </w:rPr>
        <w:tab/>
      </w:r>
      <w:r w:rsidRPr="00E60374">
        <w:rPr>
          <w:sz w:val="28"/>
          <w:szCs w:val="28"/>
        </w:rPr>
        <w:tab/>
      </w:r>
      <w:r w:rsidRPr="00E60374">
        <w:rPr>
          <w:sz w:val="28"/>
          <w:szCs w:val="28"/>
        </w:rPr>
        <w:tab/>
      </w:r>
      <w:r w:rsidRPr="00E60374">
        <w:rPr>
          <w:sz w:val="28"/>
          <w:szCs w:val="28"/>
        </w:rPr>
        <w:tab/>
      </w:r>
      <w:r w:rsidRPr="00E60374">
        <w:rPr>
          <w:sz w:val="28"/>
          <w:szCs w:val="28"/>
        </w:rPr>
        <w:tab/>
      </w:r>
    </w:p>
    <w:p w:rsidR="00B37610" w:rsidRPr="00E60374" w:rsidRDefault="00B37610" w:rsidP="00B37610">
      <w:pPr>
        <w:pStyle w:val="a3"/>
        <w:ind w:left="360"/>
        <w:rPr>
          <w:i/>
          <w:sz w:val="28"/>
        </w:rPr>
      </w:pPr>
    </w:p>
    <w:p w:rsidR="00B37610" w:rsidRPr="00E60374" w:rsidRDefault="00B37610" w:rsidP="00B37610">
      <w:pPr>
        <w:pStyle w:val="a3"/>
        <w:ind w:left="360"/>
        <w:rPr>
          <w:i/>
          <w:sz w:val="28"/>
        </w:rPr>
      </w:pPr>
    </w:p>
    <w:p w:rsidR="00B37610" w:rsidRPr="00E60374" w:rsidRDefault="00B37610" w:rsidP="00B37610">
      <w:pPr>
        <w:pStyle w:val="a3"/>
        <w:ind w:left="360"/>
        <w:rPr>
          <w:i/>
          <w:sz w:val="28"/>
        </w:rPr>
      </w:pPr>
    </w:p>
    <w:p w:rsidR="00495B39" w:rsidRPr="000D0264" w:rsidRDefault="00975D7E" w:rsidP="00B7462F">
      <w:pPr>
        <w:pStyle w:val="a3"/>
        <w:numPr>
          <w:ilvl w:val="0"/>
          <w:numId w:val="1"/>
        </w:numPr>
        <w:spacing w:line="360" w:lineRule="auto"/>
        <w:ind w:left="426" w:hanging="426"/>
      </w:pPr>
      <w:r>
        <w:rPr>
          <w:sz w:val="28"/>
        </w:rPr>
        <w:t xml:space="preserve">Определите, какому стандарту испытаний соответствует представленный </w:t>
      </w:r>
      <w:r w:rsidR="000D0264" w:rsidRPr="003E3111">
        <w:rPr>
          <w:sz w:val="28"/>
        </w:rPr>
        <w:t xml:space="preserve">график </w:t>
      </w:r>
      <w:r w:rsidR="000D0264">
        <w:rPr>
          <w:sz w:val="28"/>
        </w:rPr>
        <w:t xml:space="preserve"> (каким образом проводится </w:t>
      </w:r>
      <w:r w:rsidR="0008013B">
        <w:rPr>
          <w:sz w:val="28"/>
        </w:rPr>
        <w:t xml:space="preserve">данное </w:t>
      </w:r>
      <w:r w:rsidR="000D0264">
        <w:rPr>
          <w:sz w:val="28"/>
        </w:rPr>
        <w:t>испытание?).</w:t>
      </w:r>
    </w:p>
    <w:p w:rsidR="0008013B" w:rsidRPr="00B7462F" w:rsidRDefault="000D0264" w:rsidP="00B7462F">
      <w:pPr>
        <w:spacing w:line="360" w:lineRule="auto"/>
        <w:jc w:val="center"/>
      </w:pPr>
      <w:r w:rsidRPr="000D0264">
        <w:rPr>
          <w:noProof/>
        </w:rPr>
        <w:drawing>
          <wp:inline distT="0" distB="0" distL="0" distR="0">
            <wp:extent cx="2594151" cy="1475509"/>
            <wp:effectExtent l="19050" t="0" r="0" b="0"/>
            <wp:docPr id="53" name="Рисунок 53" descr="C:\Users\Kriorg\Desktop\Аттестация 2014\Новая аттестация 2015\Таблица 5.1\ПЦК №6. Тесты 2015\График испытани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riorg\Desktop\Аттестация 2014\Новая аттестация 2015\Таблица 5.1\ПЦК №6. Тесты 2015\График испытаний 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43" cy="147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9" w:rsidRPr="00B7462F" w:rsidRDefault="00495B39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B7462F">
        <w:rPr>
          <w:sz w:val="28"/>
        </w:rPr>
        <w:t>Установите соответствие ме</w:t>
      </w:r>
      <w:r w:rsidR="003F2172" w:rsidRPr="00B7462F">
        <w:rPr>
          <w:sz w:val="28"/>
        </w:rPr>
        <w:t xml:space="preserve">жду видом испытания </w:t>
      </w:r>
      <w:r w:rsidRPr="00B7462F">
        <w:rPr>
          <w:sz w:val="28"/>
        </w:rPr>
        <w:t>приборов и соответствующей ему испытательной камерой (в ответе напротив каждой цифры напишите соответствующую букву).</w:t>
      </w:r>
    </w:p>
    <w:tbl>
      <w:tblPr>
        <w:tblpPr w:leftFromText="180" w:rightFromText="180" w:vertAnchor="text" w:horzAnchor="margin" w:tblpXSpec="center" w:tblpY="153"/>
        <w:tblW w:w="0" w:type="auto"/>
        <w:tblLook w:val="04A0"/>
      </w:tblPr>
      <w:tblGrid>
        <w:gridCol w:w="511"/>
        <w:gridCol w:w="3425"/>
        <w:gridCol w:w="567"/>
        <w:gridCol w:w="3260"/>
      </w:tblGrid>
      <w:tr w:rsidR="00495B39" w:rsidRPr="003F60BE" w:rsidTr="00495B39">
        <w:tc>
          <w:tcPr>
            <w:tcW w:w="3936" w:type="dxa"/>
            <w:gridSpan w:val="2"/>
            <w:shd w:val="clear" w:color="auto" w:fill="D9D9D9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ВИД ИСПЫТАНИЙ</w:t>
            </w:r>
          </w:p>
        </w:tc>
        <w:tc>
          <w:tcPr>
            <w:tcW w:w="3827" w:type="dxa"/>
            <w:gridSpan w:val="2"/>
            <w:shd w:val="clear" w:color="auto" w:fill="D9D9D9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ОПРЕДЕЛЕНИЕ</w:t>
            </w:r>
          </w:p>
        </w:tc>
      </w:tr>
      <w:tr w:rsidR="00495B39" w:rsidRPr="003F60BE" w:rsidTr="00495B39">
        <w:tc>
          <w:tcPr>
            <w:tcW w:w="511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3425" w:type="dxa"/>
            <w:hideMark/>
          </w:tcPr>
          <w:p w:rsidR="00495B39" w:rsidRPr="003F60BE" w:rsidRDefault="00495B39" w:rsidP="00495B39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Влагостойкость </w:t>
            </w:r>
          </w:p>
        </w:tc>
        <w:tc>
          <w:tcPr>
            <w:tcW w:w="567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 xml:space="preserve">А) </w:t>
            </w:r>
          </w:p>
        </w:tc>
        <w:tc>
          <w:tcPr>
            <w:tcW w:w="3260" w:type="dxa"/>
          </w:tcPr>
          <w:p w:rsidR="00495B39" w:rsidRPr="003F60BE" w:rsidRDefault="00495B39" w:rsidP="00495B39">
            <w:pPr>
              <w:pStyle w:val="a3"/>
              <w:spacing w:after="120"/>
              <w:ind w:left="0"/>
              <w:rPr>
                <w:sz w:val="28"/>
              </w:rPr>
            </w:pPr>
            <w:proofErr w:type="spellStart"/>
            <w:r w:rsidRPr="003F60BE">
              <w:rPr>
                <w:sz w:val="28"/>
                <w:szCs w:val="28"/>
              </w:rPr>
              <w:t>гигротермостат</w:t>
            </w:r>
            <w:proofErr w:type="spellEnd"/>
          </w:p>
        </w:tc>
      </w:tr>
      <w:tr w:rsidR="00495B39" w:rsidRPr="003F60BE" w:rsidTr="00495B39">
        <w:tc>
          <w:tcPr>
            <w:tcW w:w="511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3425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Теплоустойчивость</w:t>
            </w:r>
          </w:p>
        </w:tc>
        <w:tc>
          <w:tcPr>
            <w:tcW w:w="567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Б)</w:t>
            </w:r>
          </w:p>
        </w:tc>
        <w:tc>
          <w:tcPr>
            <w:tcW w:w="3260" w:type="dxa"/>
          </w:tcPr>
          <w:p w:rsidR="00495B39" w:rsidRPr="003F60BE" w:rsidRDefault="00495B39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холодильная камера</w:t>
            </w:r>
          </w:p>
        </w:tc>
      </w:tr>
      <w:tr w:rsidR="00495B39" w:rsidRPr="003F60BE" w:rsidTr="00495B39">
        <w:tc>
          <w:tcPr>
            <w:tcW w:w="511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3425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Холодоустойчивость</w:t>
            </w:r>
          </w:p>
        </w:tc>
        <w:tc>
          <w:tcPr>
            <w:tcW w:w="567" w:type="dxa"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3260" w:type="dxa"/>
          </w:tcPr>
          <w:p w:rsidR="00495B39" w:rsidRPr="003F60BE" w:rsidRDefault="00495B39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термобарокамера</w:t>
            </w:r>
          </w:p>
        </w:tc>
      </w:tr>
      <w:tr w:rsidR="00495B39" w:rsidRPr="003F60BE" w:rsidTr="00495B39">
        <w:tc>
          <w:tcPr>
            <w:tcW w:w="511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3425" w:type="dxa"/>
            <w:hideMark/>
          </w:tcPr>
          <w:p w:rsidR="00495B39" w:rsidRPr="003F60BE" w:rsidRDefault="00495B39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Комбинированные</w:t>
            </w:r>
          </w:p>
        </w:tc>
        <w:tc>
          <w:tcPr>
            <w:tcW w:w="567" w:type="dxa"/>
          </w:tcPr>
          <w:p w:rsidR="00495B39" w:rsidRPr="003F60BE" w:rsidRDefault="00495B39" w:rsidP="00495B39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Г)</w:t>
            </w:r>
          </w:p>
        </w:tc>
        <w:tc>
          <w:tcPr>
            <w:tcW w:w="3260" w:type="dxa"/>
          </w:tcPr>
          <w:p w:rsidR="00495B39" w:rsidRPr="003F60BE" w:rsidRDefault="00495B39" w:rsidP="00495B39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термостат</w:t>
            </w:r>
          </w:p>
        </w:tc>
      </w:tr>
    </w:tbl>
    <w:p w:rsidR="00BB6D5A" w:rsidRPr="003E3111" w:rsidRDefault="00BB6D5A" w:rsidP="00495B39">
      <w:pPr>
        <w:shd w:val="clear" w:color="auto" w:fill="FFFFFF"/>
        <w:tabs>
          <w:tab w:val="left" w:pos="360"/>
        </w:tabs>
        <w:spacing w:line="480" w:lineRule="exact"/>
        <w:ind w:left="426"/>
        <w:jc w:val="both"/>
        <w:rPr>
          <w:spacing w:val="-26"/>
          <w:sz w:val="28"/>
          <w:szCs w:val="24"/>
        </w:rPr>
      </w:pPr>
    </w:p>
    <w:p w:rsidR="00495B39" w:rsidRDefault="00495B39" w:rsidP="00BB6D5A">
      <w:pPr>
        <w:shd w:val="clear" w:color="auto" w:fill="FFFFFF"/>
        <w:tabs>
          <w:tab w:val="left" w:pos="360"/>
        </w:tabs>
        <w:spacing w:line="480" w:lineRule="exact"/>
        <w:ind w:left="426" w:hanging="426"/>
        <w:jc w:val="both"/>
        <w:rPr>
          <w:spacing w:val="-26"/>
          <w:sz w:val="28"/>
          <w:szCs w:val="24"/>
        </w:rPr>
      </w:pPr>
    </w:p>
    <w:p w:rsidR="00495B39" w:rsidRPr="00495B39" w:rsidRDefault="00495B39" w:rsidP="00495B39">
      <w:pPr>
        <w:rPr>
          <w:sz w:val="28"/>
          <w:szCs w:val="24"/>
        </w:rPr>
      </w:pPr>
    </w:p>
    <w:p w:rsidR="00495B39" w:rsidRPr="00495B39" w:rsidRDefault="00495B39" w:rsidP="00495B39">
      <w:pPr>
        <w:rPr>
          <w:sz w:val="28"/>
          <w:szCs w:val="24"/>
        </w:rPr>
      </w:pPr>
    </w:p>
    <w:p w:rsidR="00495B39" w:rsidRPr="00495B39" w:rsidRDefault="00495B39" w:rsidP="00495B39">
      <w:pPr>
        <w:rPr>
          <w:sz w:val="28"/>
          <w:szCs w:val="24"/>
        </w:rPr>
      </w:pPr>
    </w:p>
    <w:p w:rsidR="00495B39" w:rsidRDefault="00495B39" w:rsidP="00495B39">
      <w:pPr>
        <w:rPr>
          <w:sz w:val="28"/>
          <w:szCs w:val="24"/>
        </w:rPr>
      </w:pPr>
    </w:p>
    <w:p w:rsidR="00BB6D5A" w:rsidRPr="00495B39" w:rsidRDefault="00BB6D5A" w:rsidP="00495B39">
      <w:pPr>
        <w:spacing w:after="100" w:afterAutospacing="1"/>
        <w:rPr>
          <w:sz w:val="28"/>
          <w:szCs w:val="24"/>
        </w:rPr>
      </w:pPr>
    </w:p>
    <w:p w:rsidR="00495B39" w:rsidRDefault="00B7462F" w:rsidP="00B7462F">
      <w:pPr>
        <w:pStyle w:val="a3"/>
        <w:numPr>
          <w:ilvl w:val="0"/>
          <w:numId w:val="1"/>
        </w:numPr>
        <w:spacing w:line="360" w:lineRule="auto"/>
        <w:ind w:left="426" w:hanging="426"/>
      </w:pPr>
      <w:r>
        <w:rPr>
          <w:noProof/>
          <w:sz w:val="28"/>
        </w:rPr>
        <w:drawing>
          <wp:anchor distT="0" distB="0" distL="114300" distR="114300" simplePos="0" relativeHeight="252559360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68580</wp:posOffset>
            </wp:positionV>
            <wp:extent cx="1982470" cy="1295400"/>
            <wp:effectExtent l="19050" t="0" r="0" b="0"/>
            <wp:wrapThrough wrapText="bothSides">
              <wp:wrapPolygon edited="0">
                <wp:start x="-208" y="0"/>
                <wp:lineTo x="-208" y="21282"/>
                <wp:lineTo x="21586" y="21282"/>
                <wp:lineTo x="21586" y="0"/>
                <wp:lineTo x="-208" y="0"/>
              </wp:wrapPolygon>
            </wp:wrapThrough>
            <wp:docPr id="3" name="Рисунок 49" descr="http://www.aelek.ru/images/TestMeasurement/Testers/MeggersInsulationtesters/HIOKI_315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elek.ru/images/TestMeasurement/Testers/MeggersInsulationtesters/HIOKI_3159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EBB">
        <w:rPr>
          <w:sz w:val="28"/>
        </w:rPr>
        <w:t xml:space="preserve">Определите, к какому виду </w:t>
      </w:r>
      <w:r w:rsidR="00BB6D5A">
        <w:rPr>
          <w:sz w:val="28"/>
        </w:rPr>
        <w:t xml:space="preserve">испытаний </w:t>
      </w:r>
      <w:r w:rsidR="00033EBB">
        <w:rPr>
          <w:sz w:val="28"/>
        </w:rPr>
        <w:t>имеет отношение данный прибор, объясните методику такого испытания и меры безопасности.</w:t>
      </w:r>
    </w:p>
    <w:p w:rsidR="00495B39" w:rsidRDefault="00495B39" w:rsidP="00BB6D5A">
      <w:pPr>
        <w:jc w:val="right"/>
        <w:rPr>
          <w:sz w:val="24"/>
        </w:rPr>
      </w:pPr>
    </w:p>
    <w:p w:rsidR="003F2172" w:rsidRDefault="003F2172" w:rsidP="00033EBB">
      <w:pPr>
        <w:jc w:val="center"/>
        <w:rPr>
          <w:sz w:val="24"/>
        </w:rPr>
      </w:pPr>
    </w:p>
    <w:p w:rsidR="003F2172" w:rsidRDefault="003F2172" w:rsidP="00BB6D5A">
      <w:pPr>
        <w:jc w:val="right"/>
        <w:rPr>
          <w:sz w:val="24"/>
        </w:rPr>
      </w:pPr>
    </w:p>
    <w:p w:rsidR="000D0264" w:rsidRPr="000D0264" w:rsidRDefault="000D0264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0D0264">
        <w:rPr>
          <w:sz w:val="28"/>
        </w:rPr>
        <w:lastRenderedPageBreak/>
        <w:t>В большей степени источником внутренних шумов, являющихся дестабилизирующим фактором и возникающих в результате нагрева, среди общего количеств</w:t>
      </w:r>
      <w:r w:rsidR="003F2172">
        <w:rPr>
          <w:sz w:val="28"/>
        </w:rPr>
        <w:t>а типовых элементов радио</w:t>
      </w:r>
      <w:r w:rsidRPr="000D0264">
        <w:rPr>
          <w:sz w:val="28"/>
        </w:rPr>
        <w:t>аппаратуры являются: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"/>
        <w:gridCol w:w="6604"/>
      </w:tblGrid>
      <w:tr w:rsidR="000D0264" w:rsidRPr="003F60BE" w:rsidTr="000D0264">
        <w:trPr>
          <w:jc w:val="center"/>
        </w:trPr>
        <w:tc>
          <w:tcPr>
            <w:tcW w:w="450" w:type="dxa"/>
            <w:hideMark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6604" w:type="dxa"/>
            <w:hideMark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микросхемы  </w:t>
            </w:r>
          </w:p>
        </w:tc>
      </w:tr>
      <w:tr w:rsidR="000D0264" w:rsidRPr="003F60BE" w:rsidTr="000D0264">
        <w:trPr>
          <w:jc w:val="center"/>
        </w:trPr>
        <w:tc>
          <w:tcPr>
            <w:tcW w:w="450" w:type="dxa"/>
            <w:hideMark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6604" w:type="dxa"/>
            <w:hideMark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полупроводниковые приборы (диоды и транзисторы)  </w:t>
            </w:r>
          </w:p>
        </w:tc>
      </w:tr>
      <w:tr w:rsidR="000D0264" w:rsidRPr="003F60BE" w:rsidTr="000D0264">
        <w:trPr>
          <w:jc w:val="center"/>
        </w:trPr>
        <w:tc>
          <w:tcPr>
            <w:tcW w:w="450" w:type="dxa"/>
            <w:hideMark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6604" w:type="dxa"/>
            <w:hideMark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конденсаторы </w:t>
            </w:r>
          </w:p>
        </w:tc>
      </w:tr>
      <w:tr w:rsidR="000D0264" w:rsidRPr="003F60BE" w:rsidTr="000D0264">
        <w:trPr>
          <w:jc w:val="center"/>
        </w:trPr>
        <w:tc>
          <w:tcPr>
            <w:tcW w:w="450" w:type="dxa"/>
            <w:hideMark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6604" w:type="dxa"/>
            <w:hideMark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 xml:space="preserve">резисторы  </w:t>
            </w:r>
          </w:p>
        </w:tc>
      </w:tr>
    </w:tbl>
    <w:p w:rsidR="00FC5424" w:rsidRPr="00FC5424" w:rsidRDefault="00FC5424" w:rsidP="00FC5424">
      <w:pPr>
        <w:pStyle w:val="a3"/>
        <w:spacing w:line="360" w:lineRule="auto"/>
        <w:ind w:left="426"/>
      </w:pPr>
    </w:p>
    <w:p w:rsidR="00FC5424" w:rsidRPr="00FC5424" w:rsidRDefault="00FC5424" w:rsidP="00B7462F">
      <w:pPr>
        <w:pStyle w:val="a3"/>
        <w:numPr>
          <w:ilvl w:val="0"/>
          <w:numId w:val="1"/>
        </w:numPr>
        <w:spacing w:line="360" w:lineRule="auto"/>
        <w:ind w:left="426" w:hanging="426"/>
      </w:pPr>
      <w:r w:rsidRPr="00FC5424">
        <w:rPr>
          <w:sz w:val="28"/>
        </w:rPr>
        <w:t>Определите, какому стандарту испытаний соответствует представленный график  (каким образом проводится испытание?).</w:t>
      </w:r>
    </w:p>
    <w:p w:rsidR="00495B39" w:rsidRPr="00B7462F" w:rsidRDefault="00FC5424" w:rsidP="00B7462F">
      <w:pPr>
        <w:spacing w:line="360" w:lineRule="auto"/>
        <w:jc w:val="center"/>
      </w:pPr>
      <w:r w:rsidRPr="000D0264">
        <w:rPr>
          <w:noProof/>
        </w:rPr>
        <w:drawing>
          <wp:inline distT="0" distB="0" distL="0" distR="0">
            <wp:extent cx="2528455" cy="1438142"/>
            <wp:effectExtent l="19050" t="0" r="5195" b="0"/>
            <wp:docPr id="10" name="Рисунок 53" descr="C:\Users\Kriorg\Desktop\Аттестация 2014\Новая аттестация 2015\Таблица 5.1\ПЦК №6. Тесты 2015\График испытани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riorg\Desktop\Аттестация 2014\Новая аттестация 2015\Таблица 5.1\ПЦК №6. Тесты 2015\График испытаний 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15" cy="14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64" w:rsidRPr="00B7462F" w:rsidRDefault="000D0264" w:rsidP="00B7462F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B7462F">
        <w:rPr>
          <w:sz w:val="28"/>
        </w:rPr>
        <w:t xml:space="preserve">Установите соответствие между символами в формуле  </w:t>
      </w:r>
      <w:r w:rsidRPr="00B7462F">
        <w:rPr>
          <w:sz w:val="28"/>
          <w:szCs w:val="28"/>
        </w:rPr>
        <w:t xml:space="preserve">ускорения при вибрациях и их названиями. </w:t>
      </w:r>
      <w:r w:rsidRPr="00B7462F">
        <w:rPr>
          <w:sz w:val="28"/>
        </w:rPr>
        <w:t xml:space="preserve">В ответе напротив каждой цифры запишите соответствующую букву.  </w:t>
      </w:r>
    </w:p>
    <w:p w:rsidR="000D0264" w:rsidRDefault="00971BC6" w:rsidP="000D0264">
      <w:pPr>
        <w:pStyle w:val="a3"/>
        <w:ind w:left="0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cr m:val="double-struck"/>
                <m:sty m:val="bi"/>
              </m:rP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bi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A∙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num>
          <m:den>
            <m:r>
              <m:rPr>
                <m:scr m:val="double-struck"/>
                <m:sty m:val="bi"/>
              </m:rP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</m:oMath>
      <w:r w:rsidR="000D0264" w:rsidRPr="003F60BE">
        <w:rPr>
          <w:rFonts w:eastAsiaTheme="minorEastAsia"/>
          <w:b/>
          <w:sz w:val="28"/>
          <w:szCs w:val="28"/>
        </w:rPr>
        <w:t xml:space="preserve"> </w:t>
      </w:r>
      <w:r w:rsidR="000D0264" w:rsidRPr="003F60BE">
        <w:rPr>
          <w:rFonts w:eastAsiaTheme="minorEastAsia"/>
          <w:sz w:val="28"/>
          <w:szCs w:val="28"/>
        </w:rPr>
        <w:t>(</w:t>
      </w:r>
      <w:proofErr w:type="spellStart"/>
      <w:proofErr w:type="gramStart"/>
      <w:r w:rsidR="000D0264" w:rsidRPr="003F60BE">
        <w:rPr>
          <w:rFonts w:eastAsiaTheme="minorEastAsia"/>
          <w:sz w:val="28"/>
          <w:szCs w:val="28"/>
        </w:rPr>
        <w:t>ед</w:t>
      </w:r>
      <w:proofErr w:type="spellEnd"/>
      <w:proofErr w:type="gramEnd"/>
      <w:r w:rsidR="000D0264" w:rsidRPr="003F60BE">
        <w:rPr>
          <w:rFonts w:eastAsiaTheme="minorEastAsia"/>
          <w:sz w:val="28"/>
          <w:szCs w:val="28"/>
        </w:rPr>
        <w:t>)</w:t>
      </w:r>
    </w:p>
    <w:p w:rsidR="000D0264" w:rsidRPr="00D5476D" w:rsidRDefault="000D0264" w:rsidP="000D0264">
      <w:pPr>
        <w:pStyle w:val="a3"/>
        <w:ind w:left="0"/>
        <w:jc w:val="center"/>
        <w:rPr>
          <w:rFonts w:eastAsiaTheme="minorEastAsia"/>
          <w:sz w:val="28"/>
          <w:szCs w:val="28"/>
        </w:rPr>
      </w:pPr>
    </w:p>
    <w:tbl>
      <w:tblPr>
        <w:tblStyle w:val="a6"/>
        <w:tblW w:w="0" w:type="auto"/>
        <w:tblInd w:w="733" w:type="dxa"/>
        <w:tblLook w:val="04A0"/>
      </w:tblPr>
      <w:tblGrid>
        <w:gridCol w:w="509"/>
        <w:gridCol w:w="2804"/>
        <w:gridCol w:w="598"/>
        <w:gridCol w:w="4678"/>
      </w:tblGrid>
      <w:tr w:rsidR="000D0264" w:rsidRPr="003F60BE" w:rsidTr="00344CEA">
        <w:tc>
          <w:tcPr>
            <w:tcW w:w="3313" w:type="dxa"/>
            <w:gridSpan w:val="2"/>
            <w:hideMark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3F60BE">
              <w:rPr>
                <w:sz w:val="28"/>
                <w:szCs w:val="28"/>
              </w:rPr>
              <w:t>СИМВОЛЫ</w:t>
            </w:r>
          </w:p>
        </w:tc>
        <w:tc>
          <w:tcPr>
            <w:tcW w:w="5276" w:type="dxa"/>
            <w:gridSpan w:val="2"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rFonts w:eastAsiaTheme="minorEastAsia"/>
                <w:sz w:val="28"/>
                <w:szCs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НАЗВАНИЕ</w:t>
            </w:r>
          </w:p>
        </w:tc>
      </w:tr>
      <w:tr w:rsidR="000D0264" w:rsidRPr="003F60BE" w:rsidTr="00344CEA">
        <w:tc>
          <w:tcPr>
            <w:tcW w:w="509" w:type="dxa"/>
            <w:hideMark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1</w:t>
            </w:r>
            <w:r w:rsidRPr="003F60BE">
              <w:rPr>
                <w:sz w:val="28"/>
              </w:rPr>
              <w:t>)</w:t>
            </w:r>
          </w:p>
        </w:tc>
        <w:tc>
          <w:tcPr>
            <w:tcW w:w="2804" w:type="dxa"/>
            <w:hideMark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oMath>
            </m:oMathPara>
          </w:p>
        </w:tc>
        <w:tc>
          <w:tcPr>
            <w:tcW w:w="598" w:type="dxa"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А)</w:t>
            </w:r>
          </w:p>
        </w:tc>
        <w:tc>
          <w:tcPr>
            <w:tcW w:w="4678" w:type="dxa"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амплитуда вибраций</w:t>
            </w:r>
            <w:r w:rsidRPr="003F60BE">
              <w:rPr>
                <w:sz w:val="28"/>
              </w:rPr>
              <w:t xml:space="preserve">   </w:t>
            </w:r>
          </w:p>
        </w:tc>
      </w:tr>
      <w:tr w:rsidR="000D0264" w:rsidRPr="003F60BE" w:rsidTr="00344CEA">
        <w:tc>
          <w:tcPr>
            <w:tcW w:w="509" w:type="dxa"/>
            <w:hideMark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2804" w:type="dxa"/>
            <w:hideMark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598" w:type="dxa"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Б)</w:t>
            </w:r>
          </w:p>
        </w:tc>
        <w:tc>
          <w:tcPr>
            <w:tcW w:w="4678" w:type="dxa"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частота вибраций</w:t>
            </w:r>
          </w:p>
        </w:tc>
      </w:tr>
      <w:tr w:rsidR="000D0264" w:rsidRPr="003F60BE" w:rsidTr="00344CEA">
        <w:tc>
          <w:tcPr>
            <w:tcW w:w="509" w:type="dxa"/>
            <w:hideMark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2804" w:type="dxa"/>
            <w:hideMark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b/>
                <w:sz w:val="28"/>
              </w:rPr>
            </w:pPr>
            <m:oMathPara>
              <m:oMath>
                <m:r>
                  <m:rPr>
                    <m:scr m:val="double-struck"/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oMath>
            </m:oMathPara>
          </w:p>
        </w:tc>
        <w:tc>
          <w:tcPr>
            <w:tcW w:w="598" w:type="dxa"/>
          </w:tcPr>
          <w:p w:rsidR="000D0264" w:rsidRPr="003F60BE" w:rsidRDefault="000D0264" w:rsidP="00344CEA">
            <w:pPr>
              <w:pStyle w:val="a3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4678" w:type="dxa"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rFonts w:eastAsiaTheme="minorEastAsia"/>
                <w:sz w:val="28"/>
                <w:szCs w:val="28"/>
              </w:rPr>
              <w:t>ускорение свободного падения</w:t>
            </w:r>
          </w:p>
        </w:tc>
      </w:tr>
    </w:tbl>
    <w:p w:rsidR="00BB6D5A" w:rsidRPr="000D0264" w:rsidRDefault="000D0264" w:rsidP="000D0264">
      <w:pPr>
        <w:pStyle w:val="a3"/>
        <w:rPr>
          <w:rFonts w:eastAsiaTheme="minorEastAsia"/>
          <w:sz w:val="28"/>
          <w:szCs w:val="28"/>
        </w:rPr>
      </w:pPr>
      <w:r w:rsidRPr="000D0264">
        <w:rPr>
          <w:rFonts w:eastAsiaTheme="minorEastAsia"/>
          <w:sz w:val="28"/>
          <w:szCs w:val="28"/>
        </w:rPr>
        <w:t xml:space="preserve"> </w:t>
      </w:r>
    </w:p>
    <w:p w:rsidR="00FC5424" w:rsidRPr="005B7D6F" w:rsidRDefault="003F2172" w:rsidP="00532377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line="480" w:lineRule="exact"/>
        <w:ind w:left="426" w:hanging="426"/>
        <w:jc w:val="both"/>
        <w:rPr>
          <w:spacing w:val="-10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2545024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450215</wp:posOffset>
            </wp:positionV>
            <wp:extent cx="2875915" cy="1929765"/>
            <wp:effectExtent l="19050" t="0" r="635" b="0"/>
            <wp:wrapThrough wrapText="bothSides">
              <wp:wrapPolygon edited="0">
                <wp:start x="-143" y="0"/>
                <wp:lineTo x="-143" y="21323"/>
                <wp:lineTo x="21605" y="21323"/>
                <wp:lineTo x="21605" y="0"/>
                <wp:lineTo x="-143" y="0"/>
              </wp:wrapPolygon>
            </wp:wrapThrough>
            <wp:docPr id="11" name="Рисунок 36" descr="C:\Users\Kriorg\Desktop\Аттестация 2014\Новая аттестация 2015\Таблица 5.1\ПЦК №6. Тесты 2015\Диаграмма разогрева эле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iorg\Desktop\Аттестация 2014\Новая аттестация 2015\Таблица 5.1\ПЦК №6. Тесты 2015\Диаграмма разогрева элементо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424" w:rsidRPr="005B7D6F">
        <w:rPr>
          <w:sz w:val="28"/>
        </w:rPr>
        <w:t xml:space="preserve">Определите, какой кривой на графике характеризуется </w:t>
      </w:r>
      <w:r w:rsidR="00FC5424">
        <w:rPr>
          <w:sz w:val="28"/>
        </w:rPr>
        <w:t xml:space="preserve">оптимальная работа </w:t>
      </w:r>
      <w:r w:rsidR="00FC5424" w:rsidRPr="005B7D6F">
        <w:rPr>
          <w:sz w:val="28"/>
        </w:rPr>
        <w:t>прибора.</w:t>
      </w:r>
      <w:r w:rsidR="00FC5424" w:rsidRPr="005B7D6F">
        <w:rPr>
          <w:sz w:val="28"/>
        </w:rPr>
        <w:tab/>
      </w:r>
    </w:p>
    <w:p w:rsidR="00FC5424" w:rsidRDefault="00FC5424" w:rsidP="00FC5424">
      <w:pPr>
        <w:rPr>
          <w:sz w:val="28"/>
        </w:rPr>
      </w:pPr>
    </w:p>
    <w:p w:rsidR="00FC5424" w:rsidRPr="003F2172" w:rsidRDefault="00FC5424" w:rsidP="003F2172">
      <w:pPr>
        <w:jc w:val="center"/>
        <w:rPr>
          <w:sz w:val="28"/>
        </w:rPr>
      </w:pPr>
    </w:p>
    <w:p w:rsidR="003F2172" w:rsidRDefault="003F2172" w:rsidP="00FC5424">
      <w:pPr>
        <w:spacing w:line="360" w:lineRule="auto"/>
        <w:jc w:val="right"/>
        <w:rPr>
          <w:sz w:val="24"/>
        </w:rPr>
      </w:pPr>
    </w:p>
    <w:p w:rsidR="003F2172" w:rsidRDefault="003F2172" w:rsidP="00FC5424">
      <w:pPr>
        <w:spacing w:line="360" w:lineRule="auto"/>
        <w:jc w:val="right"/>
        <w:rPr>
          <w:sz w:val="24"/>
        </w:rPr>
      </w:pPr>
    </w:p>
    <w:p w:rsidR="003F2172" w:rsidRDefault="003F2172" w:rsidP="00FC5424">
      <w:pPr>
        <w:spacing w:line="360" w:lineRule="auto"/>
        <w:jc w:val="right"/>
        <w:rPr>
          <w:sz w:val="24"/>
        </w:rPr>
      </w:pPr>
    </w:p>
    <w:p w:rsidR="003F2172" w:rsidRDefault="003F2172" w:rsidP="00FC5424">
      <w:pPr>
        <w:spacing w:line="360" w:lineRule="auto"/>
        <w:jc w:val="right"/>
        <w:rPr>
          <w:sz w:val="24"/>
        </w:rPr>
      </w:pPr>
    </w:p>
    <w:p w:rsidR="003F2172" w:rsidRDefault="003F2172" w:rsidP="00FC5424">
      <w:pPr>
        <w:spacing w:line="360" w:lineRule="auto"/>
        <w:jc w:val="right"/>
        <w:rPr>
          <w:sz w:val="24"/>
        </w:rPr>
      </w:pPr>
    </w:p>
    <w:p w:rsidR="000D0264" w:rsidRPr="00532377" w:rsidRDefault="000D0264" w:rsidP="00532377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 w:rsidRPr="00532377">
        <w:rPr>
          <w:sz w:val="28"/>
        </w:rPr>
        <w:lastRenderedPageBreak/>
        <w:t xml:space="preserve">Установите </w:t>
      </w:r>
      <w:r w:rsidR="00FC5424" w:rsidRPr="00532377">
        <w:rPr>
          <w:sz w:val="28"/>
        </w:rPr>
        <w:t>для каждого вида</w:t>
      </w:r>
      <w:r w:rsidR="003F2172" w:rsidRPr="00532377">
        <w:rPr>
          <w:sz w:val="28"/>
        </w:rPr>
        <w:t xml:space="preserve"> испытаний </w:t>
      </w:r>
      <w:r w:rsidR="00FC5424" w:rsidRPr="00532377">
        <w:rPr>
          <w:sz w:val="28"/>
        </w:rPr>
        <w:t>приборов их определения (</w:t>
      </w:r>
      <w:r w:rsidRPr="00532377">
        <w:rPr>
          <w:sz w:val="28"/>
        </w:rPr>
        <w:t>напротив каждой цифры запишите соответствующую букву</w:t>
      </w:r>
      <w:r w:rsidR="00FC5424" w:rsidRPr="00532377">
        <w:rPr>
          <w:sz w:val="28"/>
        </w:rPr>
        <w:t>)</w:t>
      </w:r>
      <w:r w:rsidRPr="00532377">
        <w:rPr>
          <w:sz w:val="28"/>
        </w:rPr>
        <w:t>.</w:t>
      </w:r>
    </w:p>
    <w:tbl>
      <w:tblPr>
        <w:tblpPr w:leftFromText="180" w:rightFromText="180" w:vertAnchor="text" w:horzAnchor="margin" w:tblpY="152"/>
        <w:tblW w:w="10031" w:type="dxa"/>
        <w:tblLook w:val="04A0"/>
      </w:tblPr>
      <w:tblGrid>
        <w:gridCol w:w="511"/>
        <w:gridCol w:w="2716"/>
        <w:gridCol w:w="567"/>
        <w:gridCol w:w="6237"/>
      </w:tblGrid>
      <w:tr w:rsidR="000D0264" w:rsidRPr="000D0264" w:rsidTr="000D0264">
        <w:tc>
          <w:tcPr>
            <w:tcW w:w="3227" w:type="dxa"/>
            <w:gridSpan w:val="2"/>
            <w:shd w:val="clear" w:color="auto" w:fill="D9D9D9"/>
          </w:tcPr>
          <w:p w:rsidR="000D0264" w:rsidRPr="000D0264" w:rsidRDefault="000D0264" w:rsidP="000D0264">
            <w:pPr>
              <w:pStyle w:val="a3"/>
              <w:spacing w:after="120" w:line="360" w:lineRule="auto"/>
              <w:ind w:left="0"/>
              <w:jc w:val="center"/>
              <w:rPr>
                <w:sz w:val="28"/>
              </w:rPr>
            </w:pPr>
            <w:r w:rsidRPr="000D0264">
              <w:rPr>
                <w:sz w:val="28"/>
              </w:rPr>
              <w:t>ВИД ИСПЫТАНИЙ</w:t>
            </w:r>
          </w:p>
        </w:tc>
        <w:tc>
          <w:tcPr>
            <w:tcW w:w="6804" w:type="dxa"/>
            <w:gridSpan w:val="2"/>
            <w:shd w:val="clear" w:color="auto" w:fill="D9D9D9"/>
          </w:tcPr>
          <w:p w:rsidR="000D0264" w:rsidRPr="000D0264" w:rsidRDefault="000D0264" w:rsidP="000D0264">
            <w:pPr>
              <w:pStyle w:val="a3"/>
              <w:spacing w:after="120" w:line="360" w:lineRule="auto"/>
              <w:ind w:left="0"/>
              <w:jc w:val="center"/>
              <w:rPr>
                <w:sz w:val="28"/>
              </w:rPr>
            </w:pPr>
            <w:r w:rsidRPr="000D0264">
              <w:rPr>
                <w:sz w:val="28"/>
              </w:rPr>
              <w:t>ОПРЕДЕЛЕНИЕ</w:t>
            </w:r>
          </w:p>
        </w:tc>
      </w:tr>
      <w:tr w:rsidR="000D0264" w:rsidRPr="003F60BE" w:rsidTr="000D0264">
        <w:tc>
          <w:tcPr>
            <w:tcW w:w="511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1)</w:t>
            </w:r>
          </w:p>
        </w:tc>
        <w:tc>
          <w:tcPr>
            <w:tcW w:w="2716" w:type="dxa"/>
          </w:tcPr>
          <w:p w:rsidR="000D0264" w:rsidRPr="003F60BE" w:rsidRDefault="000D0264" w:rsidP="00344CEA">
            <w:pPr>
              <w:pStyle w:val="a3"/>
              <w:ind w:left="0"/>
              <w:rPr>
                <w:sz w:val="28"/>
              </w:rPr>
            </w:pPr>
            <w:r w:rsidRPr="003F60BE">
              <w:rPr>
                <w:sz w:val="28"/>
              </w:rPr>
              <w:t>Виброустойчивость</w:t>
            </w:r>
          </w:p>
        </w:tc>
        <w:tc>
          <w:tcPr>
            <w:tcW w:w="567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А)</w:t>
            </w:r>
          </w:p>
        </w:tc>
        <w:tc>
          <w:tcPr>
            <w:tcW w:w="6237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способность конструкции прибора противостоять разрушающему воздействию ударных нагрузок</w:t>
            </w:r>
          </w:p>
        </w:tc>
      </w:tr>
      <w:tr w:rsidR="000D0264" w:rsidRPr="003F60BE" w:rsidTr="000D0264">
        <w:tc>
          <w:tcPr>
            <w:tcW w:w="511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2)</w:t>
            </w:r>
          </w:p>
        </w:tc>
        <w:tc>
          <w:tcPr>
            <w:tcW w:w="2716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Вибропрочность</w:t>
            </w:r>
          </w:p>
        </w:tc>
        <w:tc>
          <w:tcPr>
            <w:tcW w:w="567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 xml:space="preserve"> Б)</w:t>
            </w:r>
          </w:p>
        </w:tc>
        <w:tc>
          <w:tcPr>
            <w:tcW w:w="6237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способность прибора выполнять свои функции во время и после воздействия ударов</w:t>
            </w:r>
          </w:p>
        </w:tc>
      </w:tr>
      <w:tr w:rsidR="000D0264" w:rsidRPr="003F60BE" w:rsidTr="000D0264">
        <w:tc>
          <w:tcPr>
            <w:tcW w:w="511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3)</w:t>
            </w:r>
          </w:p>
        </w:tc>
        <w:tc>
          <w:tcPr>
            <w:tcW w:w="2716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Ударная устойчивость</w:t>
            </w:r>
          </w:p>
        </w:tc>
        <w:tc>
          <w:tcPr>
            <w:tcW w:w="567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В)</w:t>
            </w:r>
          </w:p>
        </w:tc>
        <w:tc>
          <w:tcPr>
            <w:tcW w:w="6237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способность конструкции прибора противостоять разрушающему воздействию вибраций</w:t>
            </w:r>
            <w:r w:rsidRPr="003F60BE">
              <w:rPr>
                <w:sz w:val="28"/>
                <w:szCs w:val="28"/>
              </w:rPr>
              <w:tab/>
            </w:r>
          </w:p>
        </w:tc>
      </w:tr>
      <w:tr w:rsidR="000D0264" w:rsidRPr="003F60BE" w:rsidTr="000D0264">
        <w:tc>
          <w:tcPr>
            <w:tcW w:w="511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4)</w:t>
            </w:r>
          </w:p>
        </w:tc>
        <w:tc>
          <w:tcPr>
            <w:tcW w:w="2716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</w:rPr>
              <w:t>Ударная прочность</w:t>
            </w:r>
          </w:p>
        </w:tc>
        <w:tc>
          <w:tcPr>
            <w:tcW w:w="567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jc w:val="center"/>
              <w:rPr>
                <w:sz w:val="28"/>
              </w:rPr>
            </w:pPr>
            <w:r w:rsidRPr="003F60BE">
              <w:rPr>
                <w:sz w:val="28"/>
              </w:rPr>
              <w:t>Г)</w:t>
            </w:r>
          </w:p>
        </w:tc>
        <w:tc>
          <w:tcPr>
            <w:tcW w:w="6237" w:type="dxa"/>
          </w:tcPr>
          <w:p w:rsidR="000D0264" w:rsidRPr="003F60BE" w:rsidRDefault="000D0264" w:rsidP="00344CEA">
            <w:pPr>
              <w:pStyle w:val="a3"/>
              <w:spacing w:after="120"/>
              <w:ind w:left="0"/>
              <w:rPr>
                <w:sz w:val="28"/>
              </w:rPr>
            </w:pPr>
            <w:r w:rsidRPr="003F60BE">
              <w:rPr>
                <w:sz w:val="28"/>
                <w:szCs w:val="28"/>
              </w:rPr>
              <w:t>способность прибора выполнять свои функции при воздействии вибраций</w:t>
            </w:r>
          </w:p>
        </w:tc>
      </w:tr>
    </w:tbl>
    <w:p w:rsidR="00BB6D5A" w:rsidRDefault="00BB6D5A" w:rsidP="00BB6D5A">
      <w:pPr>
        <w:shd w:val="clear" w:color="auto" w:fill="FFFFFF"/>
        <w:tabs>
          <w:tab w:val="left" w:pos="360"/>
        </w:tabs>
        <w:spacing w:line="480" w:lineRule="exact"/>
        <w:ind w:left="426" w:hanging="426"/>
        <w:jc w:val="both"/>
        <w:rPr>
          <w:spacing w:val="-26"/>
          <w:sz w:val="28"/>
          <w:szCs w:val="24"/>
        </w:rPr>
      </w:pPr>
    </w:p>
    <w:p w:rsidR="00FC5424" w:rsidRPr="00FC5424" w:rsidRDefault="00FC5424" w:rsidP="00532377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426" w:hanging="426"/>
        <w:rPr>
          <w:spacing w:val="-10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25286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56515</wp:posOffset>
            </wp:positionV>
            <wp:extent cx="2408555" cy="1619885"/>
            <wp:effectExtent l="19050" t="0" r="0" b="0"/>
            <wp:wrapThrough wrapText="bothSides">
              <wp:wrapPolygon edited="0">
                <wp:start x="-171" y="0"/>
                <wp:lineTo x="-171" y="21338"/>
                <wp:lineTo x="21526" y="21338"/>
                <wp:lineTo x="21526" y="0"/>
                <wp:lineTo x="-171" y="0"/>
              </wp:wrapPolygon>
            </wp:wrapThrough>
            <wp:docPr id="12" name="Рисунок 36" descr="C:\Users\Kriorg\Desktop\Аттестация 2014\Новая аттестация 2015\Таблица 5.1\ПЦК №6. Тесты 2015\Диаграмма разогрева эле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riorg\Desktop\Аттестация 2014\Новая аттестация 2015\Таблица 5.1\ПЦК №6. Тесты 2015\Диаграмма разогрева элементо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424">
        <w:rPr>
          <w:sz w:val="28"/>
        </w:rPr>
        <w:t xml:space="preserve">Определите, какой кривой на графике характеризуется </w:t>
      </w:r>
      <w:r>
        <w:rPr>
          <w:sz w:val="28"/>
        </w:rPr>
        <w:t>максимально нагруженный режим  работы</w:t>
      </w:r>
      <w:r w:rsidR="003F2172">
        <w:rPr>
          <w:sz w:val="28"/>
        </w:rPr>
        <w:t xml:space="preserve"> </w:t>
      </w:r>
      <w:r w:rsidRPr="00FC5424">
        <w:rPr>
          <w:sz w:val="28"/>
        </w:rPr>
        <w:t>прибора.</w:t>
      </w:r>
      <w:r w:rsidRPr="00FC5424">
        <w:rPr>
          <w:sz w:val="28"/>
        </w:rPr>
        <w:tab/>
      </w:r>
    </w:p>
    <w:p w:rsidR="00FC5424" w:rsidRPr="005B7D6F" w:rsidRDefault="00FC5424" w:rsidP="00FC5424">
      <w:pPr>
        <w:jc w:val="center"/>
        <w:rPr>
          <w:sz w:val="28"/>
        </w:rPr>
      </w:pPr>
    </w:p>
    <w:p w:rsidR="00FC5424" w:rsidRDefault="00FC5424" w:rsidP="00FC5424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FC5424" w:rsidRDefault="00FC5424" w:rsidP="00BB6D5A">
      <w:pPr>
        <w:jc w:val="right"/>
        <w:rPr>
          <w:sz w:val="24"/>
        </w:rPr>
      </w:pPr>
    </w:p>
    <w:p w:rsidR="00727A8E" w:rsidRPr="00727A8E" w:rsidRDefault="00727A8E" w:rsidP="00532377">
      <w:pPr>
        <w:numPr>
          <w:ilvl w:val="0"/>
          <w:numId w:val="1"/>
        </w:numPr>
        <w:shd w:val="clear" w:color="auto" w:fill="FFFFFF"/>
        <w:tabs>
          <w:tab w:val="left" w:pos="360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</w:rPr>
        <w:t>Укажите,</w:t>
      </w:r>
      <w:r w:rsidR="00033EBB" w:rsidRPr="00727A8E">
        <w:rPr>
          <w:sz w:val="28"/>
        </w:rPr>
        <w:t xml:space="preserve"> </w:t>
      </w:r>
      <w:r>
        <w:rPr>
          <w:sz w:val="28"/>
        </w:rPr>
        <w:t>какой вид</w:t>
      </w:r>
      <w:r w:rsidR="00033EBB" w:rsidRPr="00727A8E">
        <w:rPr>
          <w:sz w:val="28"/>
        </w:rPr>
        <w:t xml:space="preserve"> </w:t>
      </w:r>
      <w:r w:rsidRPr="00727A8E">
        <w:rPr>
          <w:rFonts w:eastAsia="ArialMT"/>
          <w:sz w:val="28"/>
          <w:szCs w:val="28"/>
          <w:lang w:eastAsia="en-US"/>
        </w:rPr>
        <w:t>климатических</w:t>
      </w:r>
      <w:r w:rsidRPr="00727A8E">
        <w:rPr>
          <w:sz w:val="28"/>
        </w:rPr>
        <w:t xml:space="preserve"> </w:t>
      </w:r>
      <w:r w:rsidR="00033EBB" w:rsidRPr="00727A8E">
        <w:rPr>
          <w:sz w:val="28"/>
        </w:rPr>
        <w:t xml:space="preserve">испытаний </w:t>
      </w:r>
      <w:r w:rsidR="009713F1">
        <w:rPr>
          <w:sz w:val="28"/>
        </w:rPr>
        <w:t xml:space="preserve">электро- и </w:t>
      </w:r>
      <w:r w:rsidRPr="00727A8E">
        <w:rPr>
          <w:rFonts w:eastAsia="ArialMT"/>
          <w:sz w:val="28"/>
          <w:szCs w:val="28"/>
          <w:lang w:eastAsia="en-US"/>
        </w:rPr>
        <w:t>радиоаппаратуры</w:t>
      </w:r>
      <w:r w:rsidR="00033EBB" w:rsidRPr="00727A8E">
        <w:rPr>
          <w:sz w:val="28"/>
        </w:rPr>
        <w:t xml:space="preserve"> </w:t>
      </w:r>
      <w:r>
        <w:rPr>
          <w:sz w:val="28"/>
        </w:rPr>
        <w:t>отсутствует в рекомендациях</w:t>
      </w:r>
      <w:r w:rsidRPr="00727A8E">
        <w:rPr>
          <w:sz w:val="28"/>
        </w:rPr>
        <w:t xml:space="preserve"> </w:t>
      </w:r>
      <w:r>
        <w:rPr>
          <w:sz w:val="28"/>
        </w:rPr>
        <w:t xml:space="preserve">МЭК </w:t>
      </w:r>
      <w:r w:rsidR="001B6CE5">
        <w:rPr>
          <w:rFonts w:eastAsia="ArialMT"/>
          <w:sz w:val="28"/>
          <w:szCs w:val="28"/>
          <w:lang w:eastAsia="en-US"/>
        </w:rPr>
        <w:t>в</w:t>
      </w:r>
      <w:r w:rsidR="00B71222">
        <w:rPr>
          <w:rFonts w:eastAsia="ArialMT"/>
          <w:sz w:val="28"/>
          <w:szCs w:val="28"/>
          <w:lang w:eastAsia="en-US"/>
        </w:rPr>
        <w:t xml:space="preserve"> «климатической последовательности»</w:t>
      </w:r>
      <w:r w:rsidRPr="00727A8E">
        <w:rPr>
          <w:rFonts w:eastAsia="ArialMT"/>
          <w:sz w:val="28"/>
          <w:szCs w:val="28"/>
          <w:lang w:eastAsia="en-US"/>
        </w:rPr>
        <w:t>:</w:t>
      </w:r>
    </w:p>
    <w:p w:rsidR="00727A8E" w:rsidRPr="00727A8E" w:rsidRDefault="00727A8E" w:rsidP="00727A8E">
      <w:pPr>
        <w:widowControl/>
        <w:rPr>
          <w:rFonts w:eastAsia="ArialMT"/>
          <w:sz w:val="28"/>
          <w:szCs w:val="28"/>
          <w:lang w:eastAsia="en-US"/>
        </w:rPr>
      </w:pPr>
      <w:r>
        <w:rPr>
          <w:rFonts w:eastAsia="ArialMT"/>
          <w:sz w:val="28"/>
          <w:szCs w:val="28"/>
          <w:lang w:eastAsia="en-US"/>
        </w:rPr>
        <w:tab/>
        <w:t>А</w:t>
      </w:r>
      <w:r w:rsidRPr="00727A8E">
        <w:rPr>
          <w:rFonts w:eastAsia="ArialMT"/>
          <w:sz w:val="28"/>
          <w:szCs w:val="28"/>
          <w:lang w:eastAsia="en-US"/>
        </w:rPr>
        <w:t>) воздействие повышенной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727A8E">
        <w:rPr>
          <w:rFonts w:eastAsia="ArialMT"/>
          <w:sz w:val="28"/>
          <w:szCs w:val="28"/>
          <w:lang w:eastAsia="en-US"/>
        </w:rPr>
        <w:t>температуры среды;</w:t>
      </w:r>
    </w:p>
    <w:p w:rsidR="00727A8E" w:rsidRPr="00727A8E" w:rsidRDefault="00727A8E" w:rsidP="00727A8E">
      <w:pPr>
        <w:widowControl/>
        <w:rPr>
          <w:rFonts w:eastAsia="ArialMT"/>
          <w:sz w:val="28"/>
          <w:szCs w:val="28"/>
          <w:lang w:eastAsia="en-US"/>
        </w:rPr>
      </w:pPr>
      <w:r>
        <w:rPr>
          <w:rFonts w:eastAsia="ArialMT"/>
          <w:sz w:val="28"/>
          <w:szCs w:val="28"/>
          <w:lang w:eastAsia="en-US"/>
        </w:rPr>
        <w:tab/>
        <w:t>Б</w:t>
      </w:r>
      <w:r w:rsidRPr="00727A8E">
        <w:rPr>
          <w:rFonts w:eastAsia="ArialMT"/>
          <w:sz w:val="28"/>
          <w:szCs w:val="28"/>
          <w:lang w:eastAsia="en-US"/>
        </w:rPr>
        <w:t>) воздействие повышенной влажности воздуха в циклическом режиме;</w:t>
      </w:r>
    </w:p>
    <w:p w:rsidR="00727A8E" w:rsidRPr="00727A8E" w:rsidRDefault="00727A8E" w:rsidP="00727A8E">
      <w:pPr>
        <w:widowControl/>
        <w:rPr>
          <w:rFonts w:eastAsia="ArialMT"/>
          <w:sz w:val="28"/>
          <w:szCs w:val="28"/>
          <w:lang w:eastAsia="en-US"/>
        </w:rPr>
      </w:pPr>
      <w:r>
        <w:rPr>
          <w:rFonts w:eastAsia="ArialMT"/>
          <w:sz w:val="28"/>
          <w:szCs w:val="28"/>
          <w:lang w:eastAsia="en-US"/>
        </w:rPr>
        <w:tab/>
        <w:t>В</w:t>
      </w:r>
      <w:r w:rsidRPr="00727A8E">
        <w:rPr>
          <w:rFonts w:eastAsia="ArialMT"/>
          <w:sz w:val="28"/>
          <w:szCs w:val="28"/>
          <w:lang w:eastAsia="en-US"/>
        </w:rPr>
        <w:t>) воздействие пониженной температуры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727A8E">
        <w:rPr>
          <w:rFonts w:eastAsia="ArialMT"/>
          <w:sz w:val="28"/>
          <w:szCs w:val="28"/>
          <w:lang w:eastAsia="en-US"/>
        </w:rPr>
        <w:t>среды;</w:t>
      </w:r>
    </w:p>
    <w:p w:rsidR="00727A8E" w:rsidRDefault="00727A8E" w:rsidP="00727A8E">
      <w:pPr>
        <w:widowControl/>
        <w:rPr>
          <w:rFonts w:eastAsia="ArialMT"/>
          <w:sz w:val="28"/>
          <w:szCs w:val="28"/>
          <w:lang w:eastAsia="en-US"/>
        </w:rPr>
      </w:pPr>
      <w:r>
        <w:rPr>
          <w:rFonts w:eastAsia="ArialMT"/>
          <w:sz w:val="28"/>
          <w:szCs w:val="28"/>
          <w:lang w:eastAsia="en-US"/>
        </w:rPr>
        <w:tab/>
        <w:t>Г</w:t>
      </w:r>
      <w:r w:rsidRPr="00727A8E">
        <w:rPr>
          <w:rFonts w:eastAsia="ArialMT"/>
          <w:sz w:val="28"/>
          <w:szCs w:val="28"/>
          <w:lang w:eastAsia="en-US"/>
        </w:rPr>
        <w:t>) воздействие пониженного атмосферного давления;</w:t>
      </w:r>
    </w:p>
    <w:p w:rsidR="00727A8E" w:rsidRDefault="00727A8E" w:rsidP="00727A8E">
      <w:pPr>
        <w:widowControl/>
        <w:rPr>
          <w:rFonts w:eastAsia="ArialMT"/>
          <w:sz w:val="28"/>
          <w:szCs w:val="28"/>
          <w:lang w:eastAsia="en-US"/>
        </w:rPr>
      </w:pPr>
      <w:r>
        <w:rPr>
          <w:rFonts w:eastAsia="ArialMT"/>
          <w:sz w:val="28"/>
          <w:szCs w:val="28"/>
          <w:lang w:eastAsia="en-US"/>
        </w:rPr>
        <w:tab/>
        <w:t xml:space="preserve">Д) </w:t>
      </w:r>
      <w:r w:rsidR="00B71222">
        <w:rPr>
          <w:rFonts w:eastAsia="ArialMT"/>
          <w:sz w:val="28"/>
          <w:szCs w:val="28"/>
          <w:lang w:eastAsia="en-US"/>
        </w:rPr>
        <w:t>воздействие пыли;</w:t>
      </w:r>
    </w:p>
    <w:p w:rsidR="00727A8E" w:rsidRDefault="00532377" w:rsidP="00727A8E">
      <w:pPr>
        <w:widowControl/>
        <w:rPr>
          <w:rFonts w:eastAsia="ArialMT"/>
          <w:sz w:val="28"/>
          <w:szCs w:val="28"/>
          <w:lang w:eastAsia="en-US"/>
        </w:rPr>
      </w:pPr>
      <w:r>
        <w:rPr>
          <w:rFonts w:eastAsia="ArialMT"/>
          <w:noProof/>
          <w:sz w:val="28"/>
          <w:szCs w:val="28"/>
        </w:rPr>
        <w:drawing>
          <wp:anchor distT="0" distB="0" distL="114300" distR="114300" simplePos="0" relativeHeight="252556288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340995</wp:posOffset>
            </wp:positionV>
            <wp:extent cx="2273300" cy="1641475"/>
            <wp:effectExtent l="19050" t="0" r="0" b="0"/>
            <wp:wrapThrough wrapText="bothSides">
              <wp:wrapPolygon edited="0">
                <wp:start x="-181" y="0"/>
                <wp:lineTo x="-181" y="21308"/>
                <wp:lineTo x="21540" y="21308"/>
                <wp:lineTo x="21540" y="0"/>
                <wp:lineTo x="-181" y="0"/>
              </wp:wrapPolygon>
            </wp:wrapThrough>
            <wp:docPr id="8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A8E">
        <w:rPr>
          <w:rFonts w:eastAsia="ArialMT"/>
          <w:sz w:val="28"/>
          <w:szCs w:val="28"/>
          <w:lang w:eastAsia="en-US"/>
        </w:rPr>
        <w:tab/>
        <w:t>Е) вновь</w:t>
      </w:r>
      <w:r w:rsidR="00727A8E" w:rsidRPr="00727A8E">
        <w:rPr>
          <w:rFonts w:eastAsia="ArialMT"/>
          <w:sz w:val="28"/>
          <w:szCs w:val="28"/>
          <w:lang w:eastAsia="en-US"/>
        </w:rPr>
        <w:t xml:space="preserve"> воздействие повышенной влажности воздуха в циклическом режиме</w:t>
      </w:r>
      <w:r w:rsidR="00B71222">
        <w:rPr>
          <w:rFonts w:eastAsia="ArialMT"/>
          <w:sz w:val="28"/>
          <w:szCs w:val="28"/>
          <w:lang w:eastAsia="en-US"/>
        </w:rPr>
        <w:t>.</w:t>
      </w:r>
    </w:p>
    <w:p w:rsidR="00E16393" w:rsidRDefault="00E16393" w:rsidP="00727A8E">
      <w:pPr>
        <w:widowControl/>
        <w:rPr>
          <w:rFonts w:eastAsia="ArialMT"/>
          <w:sz w:val="28"/>
          <w:szCs w:val="28"/>
          <w:lang w:eastAsia="en-US"/>
        </w:rPr>
      </w:pPr>
    </w:p>
    <w:p w:rsidR="00E16393" w:rsidRDefault="00E16393" w:rsidP="00532377">
      <w:pPr>
        <w:pStyle w:val="a3"/>
        <w:numPr>
          <w:ilvl w:val="0"/>
          <w:numId w:val="1"/>
        </w:numPr>
        <w:spacing w:line="360" w:lineRule="auto"/>
        <w:ind w:left="426" w:hanging="426"/>
        <w:rPr>
          <w:rFonts w:eastAsia="ArialMT"/>
          <w:sz w:val="28"/>
          <w:szCs w:val="28"/>
          <w:lang w:eastAsia="en-US"/>
        </w:rPr>
      </w:pPr>
      <w:r>
        <w:rPr>
          <w:rFonts w:eastAsia="ArialMT"/>
          <w:sz w:val="28"/>
          <w:szCs w:val="28"/>
          <w:lang w:eastAsia="en-US"/>
        </w:rPr>
        <w:t xml:space="preserve">На фото представлен процесс настройки </w:t>
      </w:r>
      <w:r w:rsidR="009713F1">
        <w:rPr>
          <w:rFonts w:eastAsia="ArialMT"/>
          <w:sz w:val="28"/>
          <w:szCs w:val="28"/>
          <w:lang w:eastAsia="en-US"/>
        </w:rPr>
        <w:t>устройства</w:t>
      </w:r>
      <w:r>
        <w:rPr>
          <w:rFonts w:eastAsia="ArialMT"/>
          <w:sz w:val="28"/>
          <w:szCs w:val="28"/>
          <w:lang w:eastAsia="en-US"/>
        </w:rPr>
        <w:t xml:space="preserve"> сотовой связи. Перечислите состав данного оборудования и диапазоны измерений.</w:t>
      </w:r>
    </w:p>
    <w:p w:rsidR="00E16393" w:rsidRDefault="00E16393" w:rsidP="00E16393">
      <w:pPr>
        <w:spacing w:line="360" w:lineRule="auto"/>
        <w:rPr>
          <w:rFonts w:eastAsia="ArialMT"/>
          <w:sz w:val="28"/>
          <w:szCs w:val="28"/>
          <w:lang w:eastAsia="en-US"/>
        </w:rPr>
      </w:pPr>
    </w:p>
    <w:p w:rsidR="00E16393" w:rsidRDefault="00E16393" w:rsidP="00033EBB">
      <w:pPr>
        <w:jc w:val="right"/>
        <w:rPr>
          <w:sz w:val="24"/>
        </w:rPr>
      </w:pPr>
    </w:p>
    <w:p w:rsidR="001B6CE5" w:rsidRDefault="001B6CE5" w:rsidP="00532377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426" w:hanging="426"/>
        <w:rPr>
          <w:sz w:val="28"/>
        </w:rPr>
      </w:pPr>
      <w:r w:rsidRPr="001B6CE5">
        <w:rPr>
          <w:sz w:val="28"/>
        </w:rPr>
        <w:lastRenderedPageBreak/>
        <w:t>Величина тока, опасная для жизни:</w:t>
      </w:r>
    </w:p>
    <w:p w:rsidR="001B6CE5" w:rsidRPr="001B6CE5" w:rsidRDefault="001B6CE5" w:rsidP="001B6CE5">
      <w:pPr>
        <w:shd w:val="clear" w:color="auto" w:fill="FFFFFF"/>
        <w:tabs>
          <w:tab w:val="left" w:pos="360"/>
        </w:tabs>
        <w:ind w:left="284"/>
        <w:rPr>
          <w:sz w:val="28"/>
        </w:rPr>
      </w:pPr>
      <w:r w:rsidRPr="001B6CE5">
        <w:rPr>
          <w:sz w:val="28"/>
        </w:rPr>
        <w:tab/>
      </w:r>
      <w:r w:rsidRPr="001B6CE5">
        <w:rPr>
          <w:sz w:val="28"/>
        </w:rPr>
        <w:tab/>
        <w:t xml:space="preserve">А) от </w:t>
      </w:r>
      <w:r w:rsidR="00DE6247">
        <w:rPr>
          <w:sz w:val="28"/>
        </w:rPr>
        <w:t xml:space="preserve">10 </w:t>
      </w:r>
      <w:r w:rsidRPr="001B6CE5">
        <w:rPr>
          <w:sz w:val="28"/>
        </w:rPr>
        <w:t>мА;</w:t>
      </w:r>
    </w:p>
    <w:p w:rsidR="001B6CE5" w:rsidRDefault="001B6CE5" w:rsidP="001B6CE5">
      <w:pPr>
        <w:pStyle w:val="a3"/>
        <w:ind w:left="284" w:hanging="284"/>
        <w:rPr>
          <w:sz w:val="28"/>
        </w:rPr>
      </w:pPr>
      <w:r w:rsidRPr="001B6CE5">
        <w:rPr>
          <w:sz w:val="28"/>
        </w:rPr>
        <w:tab/>
      </w:r>
      <w:r w:rsidR="00DE6247">
        <w:rPr>
          <w:sz w:val="28"/>
        </w:rPr>
        <w:tab/>
        <w:t>Б) от 100 мА</w:t>
      </w:r>
      <w:r>
        <w:rPr>
          <w:sz w:val="28"/>
        </w:rPr>
        <w:t>;</w:t>
      </w:r>
    </w:p>
    <w:p w:rsidR="001B6CE5" w:rsidRDefault="00DE6247" w:rsidP="001B6CE5">
      <w:pPr>
        <w:pStyle w:val="a3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В) от </w:t>
      </w:r>
      <w:r w:rsidR="001B6CE5">
        <w:rPr>
          <w:sz w:val="28"/>
        </w:rPr>
        <w:t>5</w:t>
      </w:r>
      <w:proofErr w:type="gramStart"/>
      <w:r w:rsidR="001B6CE5">
        <w:rPr>
          <w:sz w:val="28"/>
        </w:rPr>
        <w:t xml:space="preserve"> А</w:t>
      </w:r>
      <w:proofErr w:type="gramEnd"/>
      <w:r w:rsidR="001B6CE5">
        <w:rPr>
          <w:sz w:val="28"/>
        </w:rPr>
        <w:t>;</w:t>
      </w:r>
    </w:p>
    <w:p w:rsidR="001B6CE5" w:rsidRDefault="00DE6247" w:rsidP="001B6CE5">
      <w:pPr>
        <w:pStyle w:val="a3"/>
        <w:spacing w:after="120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Г) более</w:t>
      </w:r>
      <w:r w:rsidR="001B6CE5">
        <w:rPr>
          <w:sz w:val="28"/>
        </w:rPr>
        <w:t xml:space="preserve"> 25</w:t>
      </w:r>
      <w:proofErr w:type="gramStart"/>
      <w:r w:rsidR="001B6CE5">
        <w:rPr>
          <w:sz w:val="28"/>
        </w:rPr>
        <w:t xml:space="preserve"> А</w:t>
      </w:r>
      <w:proofErr w:type="gramEnd"/>
      <w:r w:rsidR="001B6CE5">
        <w:rPr>
          <w:sz w:val="28"/>
        </w:rPr>
        <w:t>;</w:t>
      </w:r>
    </w:p>
    <w:p w:rsidR="001B6CE5" w:rsidRDefault="001B6CE5" w:rsidP="001B6CE5">
      <w:pPr>
        <w:shd w:val="clear" w:color="auto" w:fill="FFFFFF"/>
        <w:tabs>
          <w:tab w:val="left" w:pos="360"/>
        </w:tabs>
        <w:spacing w:line="480" w:lineRule="exact"/>
        <w:ind w:left="284" w:hanging="284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</w:r>
      <w:r>
        <w:rPr>
          <w:spacing w:val="-10"/>
          <w:sz w:val="28"/>
          <w:szCs w:val="28"/>
        </w:rPr>
        <w:tab/>
        <w:t>(выберите правильный ответ).</w:t>
      </w:r>
    </w:p>
    <w:p w:rsidR="00E16393" w:rsidRDefault="00AB251A" w:rsidP="00532377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line="480" w:lineRule="exact"/>
        <w:ind w:left="426" w:hanging="426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Определите по диаграмме </w:t>
      </w:r>
      <w:r>
        <w:rPr>
          <w:spacing w:val="-10"/>
          <w:sz w:val="28"/>
          <w:szCs w:val="28"/>
          <w:lang w:val="en-US"/>
        </w:rPr>
        <w:t>DTS</w:t>
      </w:r>
      <w:r w:rsidRPr="00AB251A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вид испытаний и поясните её.</w:t>
      </w:r>
    </w:p>
    <w:p w:rsidR="00AB251A" w:rsidRDefault="00AB251A" w:rsidP="00AB251A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anchor distT="0" distB="0" distL="114300" distR="114300" simplePos="0" relativeHeight="252557312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163195</wp:posOffset>
            </wp:positionV>
            <wp:extent cx="4147820" cy="3110230"/>
            <wp:effectExtent l="19050" t="0" r="5080" b="0"/>
            <wp:wrapThrough wrapText="bothSides">
              <wp:wrapPolygon edited="0">
                <wp:start x="-99" y="0"/>
                <wp:lineTo x="-99" y="21432"/>
                <wp:lineTo x="21626" y="21432"/>
                <wp:lineTo x="21626" y="0"/>
                <wp:lineTo x="-99" y="0"/>
              </wp:wrapPolygon>
            </wp:wrapThrough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51A" w:rsidRDefault="00AB251A" w:rsidP="00AB251A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AB251A" w:rsidRPr="00AB251A" w:rsidRDefault="00AB251A" w:rsidP="00AB251A">
      <w:pPr>
        <w:shd w:val="clear" w:color="auto" w:fill="FFFFFF"/>
        <w:tabs>
          <w:tab w:val="left" w:pos="360"/>
        </w:tabs>
        <w:spacing w:line="480" w:lineRule="exact"/>
        <w:jc w:val="both"/>
        <w:rPr>
          <w:spacing w:val="-10"/>
          <w:sz w:val="28"/>
          <w:szCs w:val="28"/>
        </w:rPr>
      </w:pPr>
    </w:p>
    <w:p w:rsidR="00033EBB" w:rsidRPr="001B6CE5" w:rsidRDefault="001B6CE5" w:rsidP="001B6CE5">
      <w:pPr>
        <w:shd w:val="clear" w:color="auto" w:fill="FFFFFF"/>
        <w:tabs>
          <w:tab w:val="left" w:pos="360"/>
        </w:tabs>
        <w:spacing w:line="480" w:lineRule="exact"/>
        <w:ind w:left="284" w:hanging="284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 </w:t>
      </w: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AB251A" w:rsidRDefault="00AB251A" w:rsidP="00033EBB">
      <w:pPr>
        <w:jc w:val="right"/>
        <w:rPr>
          <w:sz w:val="24"/>
        </w:rPr>
      </w:pPr>
    </w:p>
    <w:p w:rsidR="00033EBB" w:rsidRDefault="00DE6247" w:rsidP="00532377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>
        <w:rPr>
          <w:sz w:val="28"/>
        </w:rPr>
        <w:t>Укажите, какой из перечисленных шумов в радиоэлектронной аппаратуре является наиболее сложным с точки зрения его подавления:</w:t>
      </w:r>
    </w:p>
    <w:p w:rsidR="00DE6247" w:rsidRDefault="00DE6247" w:rsidP="00DE6247">
      <w:pPr>
        <w:rPr>
          <w:sz w:val="28"/>
        </w:rPr>
      </w:pPr>
      <w:r>
        <w:rPr>
          <w:sz w:val="28"/>
        </w:rPr>
        <w:tab/>
        <w:t>А) белый шум,</w:t>
      </w:r>
    </w:p>
    <w:p w:rsidR="00DE6247" w:rsidRDefault="00532377" w:rsidP="00DE6247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560384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88900</wp:posOffset>
            </wp:positionV>
            <wp:extent cx="1555115" cy="1960245"/>
            <wp:effectExtent l="19050" t="0" r="6985" b="0"/>
            <wp:wrapThrough wrapText="bothSides">
              <wp:wrapPolygon edited="0">
                <wp:start x="-265" y="0"/>
                <wp:lineTo x="-265" y="21411"/>
                <wp:lineTo x="21697" y="21411"/>
                <wp:lineTo x="21697" y="0"/>
                <wp:lineTo x="-265" y="0"/>
              </wp:wrapPolygon>
            </wp:wrapThrough>
            <wp:docPr id="15" name="Рисунок 12" descr="C:\Users\Пират\Desktop\14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Пират\Desktop\149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6247">
        <w:rPr>
          <w:sz w:val="28"/>
        </w:rPr>
        <w:tab/>
        <w:t>В) розовый шум,</w:t>
      </w:r>
    </w:p>
    <w:p w:rsidR="00DE6247" w:rsidRDefault="00DE6247" w:rsidP="00DE6247">
      <w:pPr>
        <w:rPr>
          <w:sz w:val="28"/>
        </w:rPr>
      </w:pPr>
      <w:r>
        <w:rPr>
          <w:sz w:val="28"/>
        </w:rPr>
        <w:tab/>
        <w:t>В) фликкер-шум,</w:t>
      </w:r>
    </w:p>
    <w:p w:rsidR="00DE6247" w:rsidRDefault="00DE6247" w:rsidP="00DE6247">
      <w:pPr>
        <w:spacing w:line="360" w:lineRule="auto"/>
        <w:rPr>
          <w:sz w:val="28"/>
        </w:rPr>
      </w:pPr>
      <w:r>
        <w:rPr>
          <w:sz w:val="28"/>
        </w:rPr>
        <w:tab/>
        <w:t>Г) шум Джонсона</w:t>
      </w:r>
    </w:p>
    <w:p w:rsidR="00DE6247" w:rsidRDefault="00DE6247" w:rsidP="00532377">
      <w:pPr>
        <w:spacing w:after="120" w:line="360" w:lineRule="auto"/>
        <w:rPr>
          <w:sz w:val="28"/>
        </w:rPr>
      </w:pPr>
      <w:r>
        <w:rPr>
          <w:sz w:val="28"/>
        </w:rPr>
        <w:tab/>
      </w:r>
      <w:r w:rsidR="00532377">
        <w:rPr>
          <w:sz w:val="28"/>
        </w:rPr>
        <w:t>(в</w:t>
      </w:r>
      <w:r>
        <w:rPr>
          <w:sz w:val="28"/>
        </w:rPr>
        <w:t>ыберите правильный ответ</w:t>
      </w:r>
      <w:r w:rsidR="00532377">
        <w:rPr>
          <w:sz w:val="28"/>
        </w:rPr>
        <w:t>)</w:t>
      </w:r>
      <w:r>
        <w:rPr>
          <w:sz w:val="28"/>
        </w:rPr>
        <w:t>.</w:t>
      </w:r>
    </w:p>
    <w:p w:rsidR="000C28C7" w:rsidRPr="00806473" w:rsidRDefault="00A54075" w:rsidP="00532377">
      <w:pPr>
        <w:pStyle w:val="a3"/>
        <w:numPr>
          <w:ilvl w:val="0"/>
          <w:numId w:val="1"/>
        </w:numPr>
        <w:spacing w:line="360" w:lineRule="auto"/>
        <w:ind w:left="426" w:hanging="426"/>
        <w:rPr>
          <w:spacing w:val="-26"/>
          <w:sz w:val="28"/>
        </w:rPr>
      </w:pPr>
      <w:r>
        <w:rPr>
          <w:sz w:val="28"/>
        </w:rPr>
        <w:t xml:space="preserve">Определите, </w:t>
      </w:r>
      <w:r w:rsidR="00806473">
        <w:rPr>
          <w:sz w:val="28"/>
        </w:rPr>
        <w:t>какие требования техники безопасности при проведении испытаний обеспечивает данный прибор.</w:t>
      </w:r>
    </w:p>
    <w:p w:rsidR="00806473" w:rsidRDefault="00806473" w:rsidP="00806473">
      <w:pPr>
        <w:spacing w:line="360" w:lineRule="auto"/>
        <w:jc w:val="center"/>
        <w:rPr>
          <w:sz w:val="24"/>
        </w:rPr>
      </w:pPr>
    </w:p>
    <w:p w:rsidR="00033EBB" w:rsidRDefault="00B71222" w:rsidP="00532377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>
        <w:rPr>
          <w:sz w:val="28"/>
        </w:rPr>
        <w:t>Определите, что неверно в данном положении: «</w:t>
      </w:r>
      <w:r w:rsidR="002D008A">
        <w:rPr>
          <w:i/>
          <w:sz w:val="28"/>
        </w:rPr>
        <w:t xml:space="preserve">Сертификация </w:t>
      </w:r>
      <w:r w:rsidR="00FF0939">
        <w:rPr>
          <w:i/>
          <w:sz w:val="28"/>
        </w:rPr>
        <w:t xml:space="preserve">продукции </w:t>
      </w:r>
      <w:r w:rsidR="002D008A">
        <w:rPr>
          <w:i/>
          <w:sz w:val="28"/>
        </w:rPr>
        <w:t>может осуществляться в масштабе города, области, страны или в рамках международного сообщества</w:t>
      </w:r>
      <w:r w:rsidR="002D008A">
        <w:rPr>
          <w:sz w:val="28"/>
        </w:rPr>
        <w:t>»</w:t>
      </w:r>
      <w:r w:rsidR="00033EBB" w:rsidRPr="000D0264">
        <w:rPr>
          <w:sz w:val="28"/>
        </w:rPr>
        <w:t>.</w:t>
      </w:r>
    </w:p>
    <w:p w:rsidR="004033E7" w:rsidRPr="00532377" w:rsidRDefault="004033E7" w:rsidP="004033E7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>
        <w:rPr>
          <w:sz w:val="28"/>
        </w:rPr>
        <w:lastRenderedPageBreak/>
        <w:t>Объясните по представленной диаграмме сигналов, в каких единицах измерения они сравниваются и что это за сигналы.</w:t>
      </w:r>
    </w:p>
    <w:p w:rsidR="004033E7" w:rsidRDefault="004033E7" w:rsidP="004033E7">
      <w:pPr>
        <w:spacing w:line="360" w:lineRule="auto"/>
        <w:jc w:val="center"/>
        <w:rPr>
          <w:sz w:val="28"/>
        </w:rPr>
      </w:pPr>
      <w:r w:rsidRPr="004033E7">
        <w:rPr>
          <w:noProof/>
          <w:sz w:val="28"/>
        </w:rPr>
        <w:drawing>
          <wp:inline distT="0" distB="0" distL="0" distR="0">
            <wp:extent cx="3040380" cy="2268220"/>
            <wp:effectExtent l="1905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73" w:rsidRDefault="00806473" w:rsidP="00033EBB">
      <w:pPr>
        <w:jc w:val="right"/>
        <w:rPr>
          <w:sz w:val="24"/>
        </w:rPr>
      </w:pPr>
    </w:p>
    <w:p w:rsidR="004542AD" w:rsidRDefault="004542AD" w:rsidP="00532377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>
        <w:rPr>
          <w:sz w:val="28"/>
        </w:rPr>
        <w:t>Укажите, какой из перечисленных документов содержит претенз</w:t>
      </w:r>
      <w:r w:rsidR="00E16393">
        <w:rPr>
          <w:sz w:val="28"/>
        </w:rPr>
        <w:t xml:space="preserve">ии </w:t>
      </w:r>
      <w:r>
        <w:rPr>
          <w:sz w:val="28"/>
        </w:rPr>
        <w:t xml:space="preserve">потребителя: </w:t>
      </w:r>
    </w:p>
    <w:p w:rsidR="004542AD" w:rsidRDefault="004542AD" w:rsidP="004542AD">
      <w:pPr>
        <w:pStyle w:val="a3"/>
        <w:spacing w:line="360" w:lineRule="auto"/>
        <w:ind w:left="426"/>
        <w:rPr>
          <w:sz w:val="28"/>
        </w:rPr>
      </w:pPr>
      <w:r>
        <w:rPr>
          <w:sz w:val="28"/>
        </w:rPr>
        <w:tab/>
        <w:t>А) норм</w:t>
      </w:r>
      <w:r w:rsidR="00E16393">
        <w:rPr>
          <w:sz w:val="28"/>
        </w:rPr>
        <w:t>ативный акт,</w:t>
      </w:r>
    </w:p>
    <w:p w:rsidR="00E16393" w:rsidRDefault="00E16393" w:rsidP="004542AD">
      <w:pPr>
        <w:pStyle w:val="a3"/>
        <w:spacing w:line="360" w:lineRule="auto"/>
        <w:ind w:left="426"/>
        <w:rPr>
          <w:sz w:val="28"/>
        </w:rPr>
      </w:pPr>
      <w:r>
        <w:rPr>
          <w:sz w:val="28"/>
        </w:rPr>
        <w:tab/>
        <w:t>Б) формуляр,</w:t>
      </w:r>
    </w:p>
    <w:p w:rsidR="00E16393" w:rsidRDefault="00E16393" w:rsidP="004542AD">
      <w:pPr>
        <w:pStyle w:val="a3"/>
        <w:spacing w:line="360" w:lineRule="auto"/>
        <w:ind w:left="426"/>
        <w:rPr>
          <w:sz w:val="28"/>
        </w:rPr>
      </w:pPr>
      <w:r>
        <w:rPr>
          <w:sz w:val="28"/>
        </w:rPr>
        <w:tab/>
        <w:t>В) рекламация,</w:t>
      </w:r>
    </w:p>
    <w:p w:rsidR="00E16393" w:rsidRDefault="00E16393" w:rsidP="00532377">
      <w:pPr>
        <w:pStyle w:val="a3"/>
        <w:spacing w:after="120" w:line="360" w:lineRule="auto"/>
        <w:ind w:left="426"/>
        <w:rPr>
          <w:sz w:val="28"/>
        </w:rPr>
      </w:pPr>
      <w:r>
        <w:rPr>
          <w:sz w:val="28"/>
        </w:rPr>
        <w:tab/>
        <w:t>Г) технические требования.</w:t>
      </w:r>
    </w:p>
    <w:p w:rsidR="00A54075" w:rsidRPr="000C28C7" w:rsidRDefault="000C28C7" w:rsidP="00532377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</w:rPr>
      </w:pPr>
      <w:r>
        <w:rPr>
          <w:sz w:val="28"/>
        </w:rPr>
        <w:t xml:space="preserve">Определите, </w:t>
      </w:r>
      <w:r w:rsidR="00A54075" w:rsidRPr="000C28C7">
        <w:rPr>
          <w:sz w:val="28"/>
        </w:rPr>
        <w:t>к какому виду испытаний относится данное устройство и как оно называется.</w:t>
      </w:r>
    </w:p>
    <w:p w:rsidR="00A54075" w:rsidRDefault="00A54075" w:rsidP="00A54075">
      <w:pPr>
        <w:spacing w:line="360" w:lineRule="auto"/>
        <w:jc w:val="center"/>
        <w:rPr>
          <w:sz w:val="28"/>
        </w:rPr>
      </w:pPr>
      <w:r w:rsidRPr="00A54075">
        <w:rPr>
          <w:noProof/>
          <w:sz w:val="28"/>
        </w:rPr>
        <w:drawing>
          <wp:inline distT="0" distB="0" distL="0" distR="0">
            <wp:extent cx="4477933" cy="1641764"/>
            <wp:effectExtent l="1905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97" cy="164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75" w:rsidRDefault="00A54075" w:rsidP="00A54075">
      <w:pPr>
        <w:spacing w:line="360" w:lineRule="auto"/>
        <w:rPr>
          <w:sz w:val="28"/>
        </w:rPr>
      </w:pPr>
    </w:p>
    <w:p w:rsidR="009713F1" w:rsidRPr="009713F1" w:rsidRDefault="009713F1" w:rsidP="009713F1">
      <w:pPr>
        <w:numPr>
          <w:ilvl w:val="0"/>
          <w:numId w:val="1"/>
        </w:numPr>
        <w:shd w:val="clear" w:color="auto" w:fill="FFFFFF"/>
        <w:tabs>
          <w:tab w:val="left" w:pos="360"/>
        </w:tabs>
        <w:spacing w:line="360" w:lineRule="auto"/>
        <w:ind w:left="426" w:hanging="426"/>
        <w:rPr>
          <w:spacing w:val="-26"/>
          <w:sz w:val="28"/>
          <w:szCs w:val="24"/>
        </w:rPr>
      </w:pPr>
      <w:r>
        <w:rPr>
          <w:sz w:val="28"/>
          <w:szCs w:val="28"/>
        </w:rPr>
        <w:t>Опишите виды механических испытаний конструкций планера</w:t>
      </w:r>
      <w:r w:rsidRPr="007A6F82">
        <w:rPr>
          <w:sz w:val="28"/>
          <w:szCs w:val="28"/>
        </w:rPr>
        <w:t>.</w:t>
      </w:r>
      <w:r>
        <w:rPr>
          <w:sz w:val="28"/>
          <w:szCs w:val="28"/>
        </w:rPr>
        <w:t xml:space="preserve"> Как называется оборудование для данного вида испытаний? Дайте определение понятию </w:t>
      </w:r>
      <w:proofErr w:type="spellStart"/>
      <w:r>
        <w:rPr>
          <w:sz w:val="28"/>
          <w:szCs w:val="28"/>
        </w:rPr>
        <w:t>видеограмметрия</w:t>
      </w:r>
      <w:proofErr w:type="spellEnd"/>
      <w:r w:rsidRPr="000D0264">
        <w:rPr>
          <w:sz w:val="28"/>
          <w:szCs w:val="28"/>
        </w:rPr>
        <w:t xml:space="preserve">. </w:t>
      </w:r>
    </w:p>
    <w:p w:rsidR="009713F1" w:rsidRPr="000D0264" w:rsidRDefault="009713F1" w:rsidP="009713F1">
      <w:pPr>
        <w:shd w:val="clear" w:color="auto" w:fill="FFFFFF"/>
        <w:tabs>
          <w:tab w:val="left" w:pos="360"/>
        </w:tabs>
        <w:spacing w:line="360" w:lineRule="auto"/>
        <w:ind w:left="426"/>
        <w:rPr>
          <w:spacing w:val="-26"/>
          <w:sz w:val="28"/>
          <w:szCs w:val="24"/>
        </w:rPr>
      </w:pPr>
    </w:p>
    <w:p w:rsidR="009713F1" w:rsidRPr="00AE53A7" w:rsidRDefault="009713F1" w:rsidP="009713F1">
      <w:pPr>
        <w:numPr>
          <w:ilvl w:val="0"/>
          <w:numId w:val="1"/>
        </w:numPr>
        <w:shd w:val="clear" w:color="auto" w:fill="FFFFFF"/>
        <w:tabs>
          <w:tab w:val="left" w:pos="360"/>
        </w:tabs>
        <w:spacing w:after="120" w:line="480" w:lineRule="exact"/>
        <w:ind w:left="426" w:hanging="426"/>
        <w:jc w:val="both"/>
        <w:rPr>
          <w:spacing w:val="-10"/>
          <w:sz w:val="28"/>
          <w:szCs w:val="28"/>
        </w:rPr>
      </w:pPr>
      <w:r w:rsidRPr="00AE53A7">
        <w:rPr>
          <w:sz w:val="28"/>
        </w:rPr>
        <w:lastRenderedPageBreak/>
        <w:t>Частота вибраций, возникающих в результате работы двигателей и воздействий на самолёт аэродинамических сил, имеет диапазон:</w:t>
      </w:r>
    </w:p>
    <w:p w:rsidR="009713F1" w:rsidRDefault="009713F1" w:rsidP="009713F1">
      <w:pPr>
        <w:pStyle w:val="a3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А) от 0 до 100 Гц;</w:t>
      </w:r>
    </w:p>
    <w:p w:rsidR="009713F1" w:rsidRDefault="009713F1" w:rsidP="009713F1">
      <w:pPr>
        <w:pStyle w:val="a3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Б) от 5 до 500 Гц;</w:t>
      </w:r>
    </w:p>
    <w:p w:rsidR="009713F1" w:rsidRDefault="009713F1" w:rsidP="009713F1">
      <w:pPr>
        <w:pStyle w:val="a3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В) от 5 до 2500 Гц;</w:t>
      </w:r>
    </w:p>
    <w:p w:rsidR="009713F1" w:rsidRDefault="009713F1" w:rsidP="009713F1">
      <w:pPr>
        <w:pStyle w:val="a3"/>
        <w:spacing w:after="120"/>
        <w:ind w:left="284" w:hanging="284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Г) от 20 до 20000 Гц;</w:t>
      </w:r>
    </w:p>
    <w:p w:rsidR="009713F1" w:rsidRDefault="009713F1" w:rsidP="009713F1">
      <w:pPr>
        <w:shd w:val="clear" w:color="auto" w:fill="FFFFFF"/>
        <w:tabs>
          <w:tab w:val="left" w:pos="360"/>
        </w:tabs>
        <w:spacing w:line="360" w:lineRule="auto"/>
        <w:ind w:left="284" w:hanging="284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ab/>
      </w:r>
      <w:r>
        <w:rPr>
          <w:spacing w:val="-10"/>
          <w:sz w:val="28"/>
          <w:szCs w:val="28"/>
        </w:rPr>
        <w:tab/>
        <w:t xml:space="preserve">(выберите правильный ответ). </w:t>
      </w:r>
    </w:p>
    <w:p w:rsidR="009713F1" w:rsidRPr="005E55C8" w:rsidRDefault="009713F1" w:rsidP="009713F1">
      <w:pPr>
        <w:pStyle w:val="a3"/>
        <w:numPr>
          <w:ilvl w:val="0"/>
          <w:numId w:val="1"/>
        </w:numPr>
        <w:spacing w:line="360" w:lineRule="auto"/>
        <w:ind w:left="426" w:hanging="426"/>
        <w:rPr>
          <w:sz w:val="28"/>
          <w:szCs w:val="28"/>
        </w:rPr>
      </w:pPr>
      <w:r>
        <w:rPr>
          <w:sz w:val="28"/>
        </w:rPr>
        <w:t xml:space="preserve">На фото представлены испытания бортовой аппаратуры и приборного комплекса </w:t>
      </w:r>
      <w:r w:rsidRPr="005E55C8">
        <w:rPr>
          <w:sz w:val="28"/>
          <w:szCs w:val="28"/>
        </w:rPr>
        <w:t xml:space="preserve">авиалайнера </w:t>
      </w:r>
      <w:r w:rsidRPr="005E55C8">
        <w:rPr>
          <w:sz w:val="28"/>
          <w:szCs w:val="28"/>
          <w:lang w:val="en-US"/>
        </w:rPr>
        <w:t>SSJ</w:t>
      </w:r>
      <w:r>
        <w:rPr>
          <w:sz w:val="28"/>
          <w:szCs w:val="28"/>
        </w:rPr>
        <w:t>-100</w:t>
      </w:r>
      <w:r w:rsidRPr="005E55C8">
        <w:rPr>
          <w:sz w:val="28"/>
          <w:szCs w:val="28"/>
        </w:rPr>
        <w:t>.</w:t>
      </w:r>
      <w:r>
        <w:rPr>
          <w:sz w:val="28"/>
          <w:szCs w:val="28"/>
        </w:rPr>
        <w:t xml:space="preserve"> Как называется данный вид испытаний? Какие задачи выполняются в ходе таких испытаний?</w:t>
      </w:r>
    </w:p>
    <w:p w:rsidR="00033EBB" w:rsidRPr="000D0264" w:rsidRDefault="009713F1" w:rsidP="009713F1">
      <w:pPr>
        <w:spacing w:line="360" w:lineRule="auto"/>
        <w:jc w:val="center"/>
        <w:rPr>
          <w:sz w:val="28"/>
        </w:rPr>
      </w:pPr>
      <w:r w:rsidRPr="005E55C8">
        <w:rPr>
          <w:noProof/>
          <w:sz w:val="28"/>
        </w:rPr>
        <w:drawing>
          <wp:inline distT="0" distB="0" distL="0" distR="0">
            <wp:extent cx="3452105" cy="2302785"/>
            <wp:effectExtent l="19050" t="0" r="0" b="0"/>
            <wp:docPr id="20" name="Рисунок 83" descr="http://analogindex.ru/news_image/id99218/sukhoi-superjet-100-lekci-okolo-samoleta-i-v-kresle-pilo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analogindex.ru/news_image/id99218/sukhoi-superjet-100-lekci-okolo-samoleta-i-v-kresle-pilota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32" cy="230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BB" w:rsidRDefault="00033EBB" w:rsidP="00033EBB">
      <w:pPr>
        <w:shd w:val="clear" w:color="auto" w:fill="FFFFFF"/>
        <w:tabs>
          <w:tab w:val="left" w:pos="360"/>
        </w:tabs>
        <w:spacing w:line="480" w:lineRule="exact"/>
        <w:ind w:left="426" w:hanging="426"/>
        <w:jc w:val="both"/>
        <w:rPr>
          <w:spacing w:val="-26"/>
          <w:sz w:val="28"/>
          <w:szCs w:val="24"/>
        </w:rPr>
      </w:pPr>
    </w:p>
    <w:p w:rsidR="00806473" w:rsidRDefault="00806473" w:rsidP="007E70EF">
      <w:pPr>
        <w:jc w:val="right"/>
        <w:rPr>
          <w:sz w:val="24"/>
        </w:rPr>
      </w:pPr>
    </w:p>
    <w:p w:rsidR="00806473" w:rsidRDefault="00806473" w:rsidP="007E70EF">
      <w:pPr>
        <w:jc w:val="right"/>
        <w:rPr>
          <w:sz w:val="24"/>
        </w:rPr>
      </w:pPr>
    </w:p>
    <w:sectPr w:rsidR="00806473" w:rsidSect="0047746A">
      <w:pgSz w:w="11909" w:h="16834"/>
      <w:pgMar w:top="1134" w:right="1134" w:bottom="1134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D04" w:rsidRDefault="00AD0D04" w:rsidP="00B402E3">
      <w:r>
        <w:separator/>
      </w:r>
    </w:p>
  </w:endnote>
  <w:endnote w:type="continuationSeparator" w:id="0">
    <w:p w:rsidR="00AD0D04" w:rsidRDefault="00AD0D04" w:rsidP="00B40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D04" w:rsidRDefault="00AD0D04" w:rsidP="00B402E3">
      <w:r>
        <w:separator/>
      </w:r>
    </w:p>
  </w:footnote>
  <w:footnote w:type="continuationSeparator" w:id="0">
    <w:p w:rsidR="00AD0D04" w:rsidRDefault="00AD0D04" w:rsidP="00B402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71109"/>
    <w:multiLevelType w:val="hybridMultilevel"/>
    <w:tmpl w:val="4E707032"/>
    <w:lvl w:ilvl="0" w:tplc="AA12E43E">
      <w:start w:val="1"/>
      <w:numFmt w:val="decimal"/>
      <w:lvlText w:val="%1."/>
      <w:lvlJc w:val="left"/>
      <w:pPr>
        <w:ind w:left="360" w:hanging="360"/>
      </w:pPr>
      <w:rPr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344AAB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012299"/>
    <w:multiLevelType w:val="hybridMultilevel"/>
    <w:tmpl w:val="65A020EE"/>
    <w:lvl w:ilvl="0" w:tplc="AB464676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894A5C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944236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6E7A6F"/>
    <w:multiLevelType w:val="hybridMultilevel"/>
    <w:tmpl w:val="E81E5E2C"/>
    <w:lvl w:ilvl="0" w:tplc="3640AA46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4466A2"/>
    <w:multiLevelType w:val="hybridMultilevel"/>
    <w:tmpl w:val="33B401A8"/>
    <w:lvl w:ilvl="0" w:tplc="EFBA3E4E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9220B2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BE391B"/>
    <w:multiLevelType w:val="hybridMultilevel"/>
    <w:tmpl w:val="DAB265F4"/>
    <w:lvl w:ilvl="0" w:tplc="B57040D0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67025A"/>
    <w:multiLevelType w:val="singleLevel"/>
    <w:tmpl w:val="8FAE9A1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</w:abstractNum>
  <w:abstractNum w:abstractNumId="10">
    <w:nsid w:val="485C3818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523E3F"/>
    <w:multiLevelType w:val="singleLevel"/>
    <w:tmpl w:val="8FAE9A1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</w:abstractNum>
  <w:abstractNum w:abstractNumId="12">
    <w:nsid w:val="567800DC"/>
    <w:multiLevelType w:val="hybridMultilevel"/>
    <w:tmpl w:val="99500A6E"/>
    <w:lvl w:ilvl="0" w:tplc="74A8EA9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A22C6B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F075261"/>
    <w:multiLevelType w:val="hybridMultilevel"/>
    <w:tmpl w:val="E7F6866A"/>
    <w:lvl w:ilvl="0" w:tplc="FD0202F8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0C4077E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3E77219"/>
    <w:multiLevelType w:val="hybridMultilevel"/>
    <w:tmpl w:val="AB8CC7A0"/>
    <w:lvl w:ilvl="0" w:tplc="D80E4058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575194A"/>
    <w:multiLevelType w:val="hybridMultilevel"/>
    <w:tmpl w:val="3E52444E"/>
    <w:lvl w:ilvl="0" w:tplc="CDF4B112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61481"/>
    <w:multiLevelType w:val="hybridMultilevel"/>
    <w:tmpl w:val="99500A6E"/>
    <w:lvl w:ilvl="0" w:tplc="74A8EA9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F43DF6"/>
    <w:multiLevelType w:val="hybridMultilevel"/>
    <w:tmpl w:val="8CE25D02"/>
    <w:lvl w:ilvl="0" w:tplc="A0B853AE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54263C"/>
    <w:multiLevelType w:val="hybridMultilevel"/>
    <w:tmpl w:val="E81E5E2C"/>
    <w:lvl w:ilvl="0" w:tplc="3640AA46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8AC5EBF"/>
    <w:multiLevelType w:val="hybridMultilevel"/>
    <w:tmpl w:val="D4E285A4"/>
    <w:lvl w:ilvl="0" w:tplc="4ADE8F7C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96D510B"/>
    <w:multiLevelType w:val="hybridMultilevel"/>
    <w:tmpl w:val="B670580E"/>
    <w:lvl w:ilvl="0" w:tplc="847AA8C8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E17510"/>
    <w:multiLevelType w:val="hybridMultilevel"/>
    <w:tmpl w:val="8BA0E288"/>
    <w:lvl w:ilvl="0" w:tplc="0158DC6E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C426106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i w:val="0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CC9396F"/>
    <w:multiLevelType w:val="hybridMultilevel"/>
    <w:tmpl w:val="48CC1D10"/>
    <w:lvl w:ilvl="0" w:tplc="74D695B6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1BA3642"/>
    <w:multiLevelType w:val="hybridMultilevel"/>
    <w:tmpl w:val="D3C831FC"/>
    <w:lvl w:ilvl="0" w:tplc="F9B89B18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7780DCC"/>
    <w:multiLevelType w:val="hybridMultilevel"/>
    <w:tmpl w:val="055CF3AE"/>
    <w:lvl w:ilvl="0" w:tplc="E7261A4A">
      <w:start w:val="1"/>
      <w:numFmt w:val="decimal"/>
      <w:lvlText w:val="%1."/>
      <w:lvlJc w:val="center"/>
      <w:pPr>
        <w:ind w:left="36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7C45A1F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8D566B1"/>
    <w:multiLevelType w:val="multilevel"/>
    <w:tmpl w:val="317E1F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841498"/>
    <w:multiLevelType w:val="hybridMultilevel"/>
    <w:tmpl w:val="99500A6E"/>
    <w:lvl w:ilvl="0" w:tplc="74A8EA9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8830A1"/>
    <w:multiLevelType w:val="hybridMultilevel"/>
    <w:tmpl w:val="F7A885FC"/>
    <w:lvl w:ilvl="0" w:tplc="78D279B0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9C211B"/>
    <w:multiLevelType w:val="singleLevel"/>
    <w:tmpl w:val="8FAE9A1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4"/>
      </w:rPr>
    </w:lvl>
  </w:abstractNum>
  <w:num w:numId="1">
    <w:abstractNumId w:val="24"/>
  </w:num>
  <w:num w:numId="2">
    <w:abstractNumId w:val="8"/>
  </w:num>
  <w:num w:numId="3">
    <w:abstractNumId w:val="18"/>
  </w:num>
  <w:num w:numId="4">
    <w:abstractNumId w:val="14"/>
  </w:num>
  <w:num w:numId="5">
    <w:abstractNumId w:val="25"/>
  </w:num>
  <w:num w:numId="6">
    <w:abstractNumId w:val="30"/>
  </w:num>
  <w:num w:numId="7">
    <w:abstractNumId w:val="17"/>
  </w:num>
  <w:num w:numId="8">
    <w:abstractNumId w:val="31"/>
  </w:num>
  <w:num w:numId="9">
    <w:abstractNumId w:val="12"/>
  </w:num>
  <w:num w:numId="10">
    <w:abstractNumId w:val="27"/>
  </w:num>
  <w:num w:numId="11">
    <w:abstractNumId w:val="23"/>
  </w:num>
  <w:num w:numId="12">
    <w:abstractNumId w:val="2"/>
  </w:num>
  <w:num w:numId="13">
    <w:abstractNumId w:val="26"/>
  </w:num>
  <w:num w:numId="14">
    <w:abstractNumId w:val="19"/>
  </w:num>
  <w:num w:numId="15">
    <w:abstractNumId w:val="6"/>
  </w:num>
  <w:num w:numId="16">
    <w:abstractNumId w:val="21"/>
  </w:num>
  <w:num w:numId="17">
    <w:abstractNumId w:val="20"/>
  </w:num>
  <w:num w:numId="18">
    <w:abstractNumId w:val="16"/>
  </w:num>
  <w:num w:numId="19">
    <w:abstractNumId w:val="0"/>
  </w:num>
  <w:num w:numId="20">
    <w:abstractNumId w:val="22"/>
  </w:num>
  <w:num w:numId="21">
    <w:abstractNumId w:val="9"/>
  </w:num>
  <w:num w:numId="22">
    <w:abstractNumId w:val="11"/>
  </w:num>
  <w:num w:numId="23">
    <w:abstractNumId w:val="32"/>
  </w:num>
  <w:num w:numId="24">
    <w:abstractNumId w:val="4"/>
  </w:num>
  <w:num w:numId="25">
    <w:abstractNumId w:val="5"/>
  </w:num>
  <w:num w:numId="26">
    <w:abstractNumId w:val="10"/>
  </w:num>
  <w:num w:numId="27">
    <w:abstractNumId w:val="7"/>
  </w:num>
  <w:num w:numId="28">
    <w:abstractNumId w:val="29"/>
  </w:num>
  <w:num w:numId="29">
    <w:abstractNumId w:val="13"/>
  </w:num>
  <w:num w:numId="30">
    <w:abstractNumId w:val="3"/>
  </w:num>
  <w:num w:numId="31">
    <w:abstractNumId w:val="15"/>
  </w:num>
  <w:num w:numId="32">
    <w:abstractNumId w:val="28"/>
  </w:num>
  <w:num w:numId="33">
    <w:abstractNumId w:val="1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6BA8"/>
    <w:rsid w:val="00013B7B"/>
    <w:rsid w:val="00033EBB"/>
    <w:rsid w:val="00053F21"/>
    <w:rsid w:val="00057F72"/>
    <w:rsid w:val="0008013B"/>
    <w:rsid w:val="00084F20"/>
    <w:rsid w:val="000C28C7"/>
    <w:rsid w:val="000D0264"/>
    <w:rsid w:val="00135111"/>
    <w:rsid w:val="00135E95"/>
    <w:rsid w:val="00171D25"/>
    <w:rsid w:val="00195358"/>
    <w:rsid w:val="001B6CE5"/>
    <w:rsid w:val="001C0767"/>
    <w:rsid w:val="00235AA1"/>
    <w:rsid w:val="002736CC"/>
    <w:rsid w:val="002845EA"/>
    <w:rsid w:val="002A1B38"/>
    <w:rsid w:val="002D008A"/>
    <w:rsid w:val="002E2B27"/>
    <w:rsid w:val="002E4406"/>
    <w:rsid w:val="00336BAC"/>
    <w:rsid w:val="00344CEA"/>
    <w:rsid w:val="00363AB6"/>
    <w:rsid w:val="003806D2"/>
    <w:rsid w:val="00396F97"/>
    <w:rsid w:val="003A0ED4"/>
    <w:rsid w:val="003E3111"/>
    <w:rsid w:val="003F2172"/>
    <w:rsid w:val="004033E7"/>
    <w:rsid w:val="00412399"/>
    <w:rsid w:val="00423A87"/>
    <w:rsid w:val="00426F97"/>
    <w:rsid w:val="00437A65"/>
    <w:rsid w:val="004542AD"/>
    <w:rsid w:val="00476720"/>
    <w:rsid w:val="0047746A"/>
    <w:rsid w:val="00481944"/>
    <w:rsid w:val="00495B39"/>
    <w:rsid w:val="004D42F8"/>
    <w:rsid w:val="004E2BC2"/>
    <w:rsid w:val="00522CC3"/>
    <w:rsid w:val="00532377"/>
    <w:rsid w:val="005B502C"/>
    <w:rsid w:val="005B7D6F"/>
    <w:rsid w:val="005D55A6"/>
    <w:rsid w:val="005E6DD8"/>
    <w:rsid w:val="00611D1A"/>
    <w:rsid w:val="00623CE4"/>
    <w:rsid w:val="00636454"/>
    <w:rsid w:val="00654C8B"/>
    <w:rsid w:val="006661F3"/>
    <w:rsid w:val="00673456"/>
    <w:rsid w:val="006763B9"/>
    <w:rsid w:val="00676BC4"/>
    <w:rsid w:val="0068127A"/>
    <w:rsid w:val="00691274"/>
    <w:rsid w:val="006A7D88"/>
    <w:rsid w:val="006B6453"/>
    <w:rsid w:val="006C3786"/>
    <w:rsid w:val="00727A8E"/>
    <w:rsid w:val="00733707"/>
    <w:rsid w:val="007A6F82"/>
    <w:rsid w:val="007C0950"/>
    <w:rsid w:val="007C18C8"/>
    <w:rsid w:val="007C403F"/>
    <w:rsid w:val="007E70EF"/>
    <w:rsid w:val="00806473"/>
    <w:rsid w:val="008144C0"/>
    <w:rsid w:val="008223FC"/>
    <w:rsid w:val="008263E9"/>
    <w:rsid w:val="00830293"/>
    <w:rsid w:val="00835739"/>
    <w:rsid w:val="00861B66"/>
    <w:rsid w:val="00865C3C"/>
    <w:rsid w:val="00875D10"/>
    <w:rsid w:val="00883027"/>
    <w:rsid w:val="008B25F1"/>
    <w:rsid w:val="008C11AE"/>
    <w:rsid w:val="00942817"/>
    <w:rsid w:val="00970315"/>
    <w:rsid w:val="00970DA7"/>
    <w:rsid w:val="009713F1"/>
    <w:rsid w:val="00971BC6"/>
    <w:rsid w:val="00975D7E"/>
    <w:rsid w:val="009C132E"/>
    <w:rsid w:val="009C5030"/>
    <w:rsid w:val="009F051F"/>
    <w:rsid w:val="00A0223F"/>
    <w:rsid w:val="00A175DE"/>
    <w:rsid w:val="00A26B62"/>
    <w:rsid w:val="00A369A8"/>
    <w:rsid w:val="00A42FCC"/>
    <w:rsid w:val="00A54075"/>
    <w:rsid w:val="00A615C5"/>
    <w:rsid w:val="00A70157"/>
    <w:rsid w:val="00AB251A"/>
    <w:rsid w:val="00AC201C"/>
    <w:rsid w:val="00AD0D04"/>
    <w:rsid w:val="00AE53A7"/>
    <w:rsid w:val="00B14A7F"/>
    <w:rsid w:val="00B14E72"/>
    <w:rsid w:val="00B23A87"/>
    <w:rsid w:val="00B37610"/>
    <w:rsid w:val="00B402E3"/>
    <w:rsid w:val="00B40316"/>
    <w:rsid w:val="00B44875"/>
    <w:rsid w:val="00B47BDE"/>
    <w:rsid w:val="00B71222"/>
    <w:rsid w:val="00B7462F"/>
    <w:rsid w:val="00B90AE4"/>
    <w:rsid w:val="00B92964"/>
    <w:rsid w:val="00B92E4E"/>
    <w:rsid w:val="00BA21D9"/>
    <w:rsid w:val="00BB6D5A"/>
    <w:rsid w:val="00BC6391"/>
    <w:rsid w:val="00BD4AF8"/>
    <w:rsid w:val="00BD6F7C"/>
    <w:rsid w:val="00BE5CE1"/>
    <w:rsid w:val="00C728DE"/>
    <w:rsid w:val="00C771EC"/>
    <w:rsid w:val="00C92F0C"/>
    <w:rsid w:val="00CC390B"/>
    <w:rsid w:val="00CC74CF"/>
    <w:rsid w:val="00CD7964"/>
    <w:rsid w:val="00CF592E"/>
    <w:rsid w:val="00D04342"/>
    <w:rsid w:val="00D17F92"/>
    <w:rsid w:val="00D22717"/>
    <w:rsid w:val="00D31CB1"/>
    <w:rsid w:val="00D42B4D"/>
    <w:rsid w:val="00D57F6C"/>
    <w:rsid w:val="00D97E80"/>
    <w:rsid w:val="00DC7EDC"/>
    <w:rsid w:val="00DE6247"/>
    <w:rsid w:val="00E04FEB"/>
    <w:rsid w:val="00E16393"/>
    <w:rsid w:val="00E16831"/>
    <w:rsid w:val="00E245EC"/>
    <w:rsid w:val="00E437D3"/>
    <w:rsid w:val="00E60374"/>
    <w:rsid w:val="00E8020F"/>
    <w:rsid w:val="00E805CE"/>
    <w:rsid w:val="00EA6244"/>
    <w:rsid w:val="00EB5987"/>
    <w:rsid w:val="00EC16E9"/>
    <w:rsid w:val="00EC174C"/>
    <w:rsid w:val="00EC2238"/>
    <w:rsid w:val="00ED1E07"/>
    <w:rsid w:val="00ED516F"/>
    <w:rsid w:val="00F0624A"/>
    <w:rsid w:val="00F06BA8"/>
    <w:rsid w:val="00F142B5"/>
    <w:rsid w:val="00F31E63"/>
    <w:rsid w:val="00F353DF"/>
    <w:rsid w:val="00F3773A"/>
    <w:rsid w:val="00F84050"/>
    <w:rsid w:val="00F96E6D"/>
    <w:rsid w:val="00FA678B"/>
    <w:rsid w:val="00FC5424"/>
    <w:rsid w:val="00FD085F"/>
    <w:rsid w:val="00FF0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,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7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5A6"/>
    <w:pPr>
      <w:widowControl/>
      <w:autoSpaceDE/>
      <w:autoSpaceDN/>
      <w:adjustRightInd/>
      <w:ind w:left="708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703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31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17F92"/>
    <w:pPr>
      <w:spacing w:after="0" w:line="240" w:lineRule="auto"/>
    </w:pPr>
    <w:rPr>
      <w:rFonts w:eastAsia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">
    <w:name w:val="s3"/>
    <w:basedOn w:val="a0"/>
    <w:rsid w:val="00F3773A"/>
  </w:style>
  <w:style w:type="character" w:customStyle="1" w:styleId="s7">
    <w:name w:val="s7"/>
    <w:basedOn w:val="a0"/>
    <w:rsid w:val="00F3773A"/>
  </w:style>
  <w:style w:type="paragraph" w:styleId="a7">
    <w:name w:val="header"/>
    <w:basedOn w:val="a"/>
    <w:link w:val="a8"/>
    <w:uiPriority w:val="99"/>
    <w:semiHidden/>
    <w:unhideWhenUsed/>
    <w:rsid w:val="00B402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402E3"/>
    <w:rPr>
      <w:rFonts w:ascii="Times New Roman" w:eastAsia="Times New Roman" w:hAnsi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402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402E3"/>
    <w:rPr>
      <w:rFonts w:ascii="Times New Roman" w:eastAsia="Times New Roman" w:hAnsi="Times New Roman"/>
      <w:lang w:eastAsia="ru-RU"/>
    </w:rPr>
  </w:style>
  <w:style w:type="table" w:customStyle="1" w:styleId="1">
    <w:name w:val="Светлая заливка1"/>
    <w:basedOn w:val="a1"/>
    <w:uiPriority w:val="60"/>
    <w:rsid w:val="00437A65"/>
    <w:pPr>
      <w:spacing w:after="0" w:line="240" w:lineRule="auto"/>
    </w:pPr>
    <w:rPr>
      <w:rFonts w:ascii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69C4E67C-ACDA-4911-A8CA-1F1D2C3A0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2637</Words>
  <Characters>15035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Kriorg</dc:creator>
  <cp:lastModifiedBy>Sony</cp:lastModifiedBy>
  <cp:revision>2</cp:revision>
  <cp:lastPrinted>2014-12-03T12:11:00Z</cp:lastPrinted>
  <dcterms:created xsi:type="dcterms:W3CDTF">2018-06-06T11:44:00Z</dcterms:created>
  <dcterms:modified xsi:type="dcterms:W3CDTF">2018-06-06T11:44:00Z</dcterms:modified>
</cp:coreProperties>
</file>