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57" w:rsidRDefault="00432257" w:rsidP="00432257">
      <w:pPr>
        <w:pStyle w:val="a3"/>
        <w:spacing w:before="5"/>
        <w:rPr>
          <w:b/>
          <w:sz w:val="11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</w:p>
    <w:p w:rsidR="00251235" w:rsidRDefault="00251235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rPr>
          <w:b/>
          <w:sz w:val="3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B306243" wp14:editId="7A367423">
            <wp:simplePos x="838200" y="3200400"/>
            <wp:positionH relativeFrom="margin">
              <wp:align>right</wp:align>
            </wp:positionH>
            <wp:positionV relativeFrom="margin">
              <wp:align>top</wp:align>
            </wp:positionV>
            <wp:extent cx="1899285" cy="1389380"/>
            <wp:effectExtent l="0" t="0" r="0" b="1270"/>
            <wp:wrapSquare wrapText="bothSides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spacing w:before="245" w:line="368" w:lineRule="exact"/>
        <w:ind w:left="439" w:right="627"/>
        <w:jc w:val="center"/>
        <w:rPr>
          <w:b/>
          <w:sz w:val="32"/>
        </w:rPr>
      </w:pPr>
      <w:r>
        <w:rPr>
          <w:b/>
          <w:sz w:val="32"/>
        </w:rPr>
        <w:t>ЗАДАНИЕ</w:t>
      </w:r>
    </w:p>
    <w:p w:rsidR="00432257" w:rsidRDefault="00432257" w:rsidP="00432257">
      <w:pPr>
        <w:ind w:left="1500" w:right="1693" w:hanging="1"/>
        <w:jc w:val="center"/>
        <w:rPr>
          <w:b/>
          <w:sz w:val="32"/>
        </w:rPr>
      </w:pPr>
      <w:r>
        <w:rPr>
          <w:b/>
          <w:sz w:val="32"/>
        </w:rPr>
        <w:t>ДЛЯ ДЕМОНСТРАЦИОННОГО ЭКЗАМЕНА ПО СТАНДАРТАМ ВОРЛДСКИЛЛС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РОССИЯ</w:t>
      </w:r>
    </w:p>
    <w:p w:rsidR="00432257" w:rsidRDefault="00432257" w:rsidP="00432257">
      <w:pPr>
        <w:ind w:left="557"/>
        <w:rPr>
          <w:b/>
          <w:sz w:val="32"/>
        </w:rPr>
      </w:pPr>
      <w:r>
        <w:rPr>
          <w:b/>
          <w:sz w:val="32"/>
        </w:rPr>
        <w:t>ПО КОМПЕТЕНЦИИ «АДМИНИСТРИРОВАНИЕ ОТЕЛЯ»</w:t>
      </w:r>
    </w:p>
    <w:p w:rsidR="00432257" w:rsidRDefault="00432257" w:rsidP="00432257">
      <w:pPr>
        <w:pStyle w:val="a3"/>
        <w:rPr>
          <w:b/>
          <w:sz w:val="34"/>
        </w:rPr>
      </w:pPr>
    </w:p>
    <w:p w:rsidR="00432257" w:rsidRDefault="00432257" w:rsidP="00432257">
      <w:pPr>
        <w:pStyle w:val="a3"/>
        <w:rPr>
          <w:b/>
          <w:sz w:val="34"/>
        </w:rPr>
      </w:pPr>
    </w:p>
    <w:p w:rsidR="00432257" w:rsidRDefault="00432257" w:rsidP="00432257">
      <w:pPr>
        <w:pStyle w:val="a3"/>
        <w:rPr>
          <w:b/>
          <w:sz w:val="34"/>
        </w:rPr>
      </w:pPr>
    </w:p>
    <w:p w:rsidR="00432257" w:rsidRDefault="00432257" w:rsidP="00432257">
      <w:pPr>
        <w:pStyle w:val="a3"/>
        <w:rPr>
          <w:b/>
          <w:sz w:val="34"/>
        </w:rPr>
      </w:pPr>
    </w:p>
    <w:p w:rsidR="00432257" w:rsidRDefault="00432257" w:rsidP="00432257">
      <w:pPr>
        <w:pStyle w:val="a3"/>
        <w:rPr>
          <w:b/>
          <w:sz w:val="34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pStyle w:val="a3"/>
        <w:spacing w:before="11"/>
        <w:rPr>
          <w:sz w:val="41"/>
        </w:rPr>
      </w:pPr>
    </w:p>
    <w:p w:rsidR="00432257" w:rsidRDefault="00432257" w:rsidP="00432257">
      <w:pPr>
        <w:ind w:left="948"/>
        <w:rPr>
          <w:b/>
          <w:sz w:val="28"/>
        </w:rPr>
      </w:pPr>
      <w:r>
        <w:rPr>
          <w:b/>
          <w:sz w:val="28"/>
        </w:rPr>
        <w:t>Модули с описанием работ</w:t>
      </w:r>
    </w:p>
    <w:p w:rsidR="00432257" w:rsidRDefault="00432257" w:rsidP="00432257">
      <w:pPr>
        <w:pStyle w:val="a3"/>
        <w:rPr>
          <w:b/>
          <w:sz w:val="30"/>
        </w:rPr>
      </w:pPr>
    </w:p>
    <w:p w:rsidR="00432257" w:rsidRDefault="00432257" w:rsidP="00432257">
      <w:pPr>
        <w:pStyle w:val="a3"/>
        <w:spacing w:before="10"/>
        <w:rPr>
          <w:b/>
          <w:sz w:val="25"/>
        </w:rPr>
      </w:pPr>
    </w:p>
    <w:p w:rsidR="00432257" w:rsidRDefault="00432257" w:rsidP="00432257">
      <w:pPr>
        <w:spacing w:line="362" w:lineRule="auto"/>
        <w:ind w:left="240" w:firstLine="707"/>
        <w:rPr>
          <w:b/>
          <w:sz w:val="28"/>
        </w:rPr>
      </w:pPr>
      <w:r>
        <w:rPr>
          <w:b/>
          <w:sz w:val="28"/>
        </w:rPr>
        <w:t>Модуль A: телефонные переговоры, бронирование по телефону, заселение</w:t>
      </w:r>
    </w:p>
    <w:p w:rsidR="00432257" w:rsidRDefault="00432257" w:rsidP="00432257">
      <w:pPr>
        <w:pStyle w:val="a3"/>
        <w:spacing w:before="5"/>
        <w:rPr>
          <w:b/>
          <w:sz w:val="30"/>
        </w:rPr>
      </w:pPr>
    </w:p>
    <w:p w:rsidR="00432257" w:rsidRDefault="00432257" w:rsidP="00432257">
      <w:pPr>
        <w:pStyle w:val="a3"/>
        <w:spacing w:before="1" w:line="360" w:lineRule="auto"/>
        <w:ind w:left="391" w:right="424" w:firstLine="707"/>
        <w:jc w:val="both"/>
      </w:pPr>
      <w:r>
        <w:t xml:space="preserve">A1. </w:t>
      </w:r>
      <w:r>
        <w:rPr>
          <w:b/>
          <w:i/>
        </w:rPr>
        <w:t>Выполняется на английском языке</w:t>
      </w:r>
      <w:r>
        <w:t>. Разговор по телефону - гость пытается определиться с выбором отеля в городе. Выбирает между отелем в котором работает администратор и другим отелем аналогичного класса. Просит администратора помочь в выборе, аргументированно убедить его забронировать отель, в котором работает администратор.</w:t>
      </w:r>
    </w:p>
    <w:p w:rsidR="00432257" w:rsidRDefault="00432257" w:rsidP="00432257">
      <w:pPr>
        <w:pStyle w:val="a3"/>
        <w:spacing w:line="360" w:lineRule="auto"/>
        <w:ind w:left="391" w:right="427" w:firstLine="707"/>
        <w:jc w:val="both"/>
      </w:pPr>
      <w:r>
        <w:t>A2. Заселение гостя walk-in. Просит администратора о том, что если по телефону им будет интересоваться кто-то из полиции, не говорить, что он проживает в данном отеле. Кредитная карта, которой пытается расплатиться гость не принадлежит ему, может расплатиться наличными средствами.</w:t>
      </w:r>
    </w:p>
    <w:p w:rsidR="00432257" w:rsidRDefault="00432257" w:rsidP="00432257">
      <w:pPr>
        <w:pStyle w:val="a3"/>
        <w:spacing w:line="360" w:lineRule="auto"/>
        <w:ind w:left="391" w:right="426" w:firstLine="707"/>
        <w:jc w:val="both"/>
      </w:pPr>
      <w:r>
        <w:t xml:space="preserve">A3. </w:t>
      </w:r>
      <w:r>
        <w:rPr>
          <w:b/>
          <w:i/>
        </w:rPr>
        <w:t>Выполняется на английском языке</w:t>
      </w:r>
      <w:r>
        <w:t>. Разговор по телефону – запрос бронирования. Прямая бронь. Семья с двумя детьми. Предложить варианты размещения, осуществить</w:t>
      </w:r>
      <w:r>
        <w:rPr>
          <w:spacing w:val="-3"/>
        </w:rPr>
        <w:t xml:space="preserve"> </w:t>
      </w:r>
      <w:r>
        <w:t>бронирование.</w:t>
      </w:r>
    </w:p>
    <w:p w:rsidR="00432257" w:rsidRDefault="00432257" w:rsidP="00432257">
      <w:pPr>
        <w:pStyle w:val="a3"/>
        <w:spacing w:before="1" w:line="360" w:lineRule="auto"/>
        <w:ind w:left="391" w:right="434" w:firstLine="707"/>
        <w:jc w:val="both"/>
      </w:pPr>
      <w:r>
        <w:t>A4. Заселение по предварительной брони. Гость раздражен полетом и трансфером (не вина отеля), крайне утомлен.</w:t>
      </w:r>
    </w:p>
    <w:p w:rsidR="00432257" w:rsidRDefault="00432257" w:rsidP="00432257">
      <w:pPr>
        <w:spacing w:line="360" w:lineRule="auto"/>
        <w:jc w:val="both"/>
        <w:sectPr w:rsidR="00432257">
          <w:pgSz w:w="11910" w:h="16840"/>
          <w:pgMar w:top="1120" w:right="420" w:bottom="1620" w:left="1320" w:header="0" w:footer="1357" w:gutter="0"/>
          <w:cols w:space="720"/>
        </w:sectPr>
      </w:pPr>
    </w:p>
    <w:p w:rsidR="00432257" w:rsidRDefault="00432257" w:rsidP="00432257">
      <w:pPr>
        <w:spacing w:before="74"/>
        <w:ind w:left="382"/>
        <w:rPr>
          <w:b/>
          <w:sz w:val="28"/>
        </w:rPr>
      </w:pPr>
      <w:r>
        <w:rPr>
          <w:b/>
          <w:sz w:val="28"/>
        </w:rPr>
        <w:lastRenderedPageBreak/>
        <w:t>Модуль B: деловая переписка, ответ на жалобы гостей</w:t>
      </w:r>
    </w:p>
    <w:p w:rsidR="00432257" w:rsidRDefault="00432257" w:rsidP="00432257">
      <w:pPr>
        <w:pStyle w:val="a3"/>
        <w:spacing w:before="3"/>
        <w:rPr>
          <w:b/>
          <w:sz w:val="34"/>
        </w:rPr>
      </w:pPr>
    </w:p>
    <w:p w:rsidR="00432257" w:rsidRDefault="00432257" w:rsidP="00432257">
      <w:pPr>
        <w:pStyle w:val="a3"/>
        <w:spacing w:line="360" w:lineRule="auto"/>
        <w:ind w:left="391" w:right="432" w:firstLine="707"/>
        <w:jc w:val="both"/>
      </w:pPr>
      <w:r>
        <w:t>B1 Письменный ответ на запрос бронирования номера. Номер на одного гостя категории бизнес или выше, необходимо организовать трансфер из аэропорта. При заселении гостя в номере должен быть букет цветов и приветственное письмо от имени компании, в которой работает</w:t>
      </w:r>
      <w:r>
        <w:rPr>
          <w:spacing w:val="-17"/>
        </w:rPr>
        <w:t xml:space="preserve"> </w:t>
      </w:r>
      <w:r>
        <w:t>гость.</w:t>
      </w:r>
    </w:p>
    <w:p w:rsidR="00432257" w:rsidRDefault="00432257" w:rsidP="00432257">
      <w:pPr>
        <w:pStyle w:val="a3"/>
        <w:spacing w:line="360" w:lineRule="auto"/>
        <w:ind w:left="391" w:right="424" w:firstLine="707"/>
        <w:jc w:val="both"/>
      </w:pPr>
      <w:r>
        <w:t xml:space="preserve">B2. </w:t>
      </w:r>
      <w:r>
        <w:rPr>
          <w:b/>
          <w:i/>
        </w:rPr>
        <w:t>Выполняется на английском языке</w:t>
      </w:r>
      <w:r>
        <w:t>. Письменный ответ на жалобу постоянного гостя. При трансфере из отеля в аэропорт водитель такси, с которым сотрудничает отель нарушал скоростной режим и нагрубил гостю. У гостя есть бронирование в отеле на следующей</w:t>
      </w:r>
      <w:r>
        <w:rPr>
          <w:spacing w:val="-7"/>
        </w:rPr>
        <w:t xml:space="preserve"> </w:t>
      </w:r>
      <w:r>
        <w:t>неделе.</w:t>
      </w:r>
    </w:p>
    <w:p w:rsidR="00432257" w:rsidRDefault="00432257" w:rsidP="00432257">
      <w:pPr>
        <w:spacing w:before="6"/>
        <w:ind w:left="382"/>
        <w:rPr>
          <w:b/>
          <w:sz w:val="28"/>
        </w:rPr>
      </w:pPr>
      <w:r>
        <w:rPr>
          <w:b/>
          <w:sz w:val="28"/>
        </w:rPr>
        <w:t>Модуль C: помощь гостям во время их пребывания</w:t>
      </w:r>
    </w:p>
    <w:p w:rsidR="00432257" w:rsidRDefault="00432257" w:rsidP="00432257">
      <w:pPr>
        <w:pStyle w:val="a3"/>
        <w:spacing w:before="155" w:line="362" w:lineRule="auto"/>
        <w:ind w:left="391" w:right="432" w:firstLine="707"/>
        <w:jc w:val="both"/>
      </w:pPr>
      <w:r>
        <w:t>C1. Гость на ресепшн сетует на то, что у него сломалась ручка чемодана, на следующий день выселение, просит помочь.</w:t>
      </w:r>
    </w:p>
    <w:p w:rsidR="00432257" w:rsidRDefault="00432257" w:rsidP="00432257">
      <w:pPr>
        <w:pStyle w:val="a3"/>
        <w:spacing w:line="360" w:lineRule="auto"/>
        <w:ind w:left="391" w:right="428" w:firstLine="707"/>
        <w:jc w:val="both"/>
      </w:pPr>
      <w:r>
        <w:t xml:space="preserve">C2. </w:t>
      </w:r>
      <w:r>
        <w:rPr>
          <w:b/>
          <w:i/>
        </w:rPr>
        <w:t>Выполняется на английском языке</w:t>
      </w:r>
      <w:r>
        <w:t>. Гость подходит на стойку ресепшн, просит прощение, а также поменять постельное белье в связи с тем, что он случайно пролил на простыню красное вино.</w:t>
      </w:r>
    </w:p>
    <w:p w:rsidR="00432257" w:rsidRDefault="00432257" w:rsidP="00432257">
      <w:pPr>
        <w:pStyle w:val="a3"/>
        <w:spacing w:line="360" w:lineRule="auto"/>
        <w:ind w:left="391" w:right="428" w:firstLine="707"/>
        <w:jc w:val="both"/>
      </w:pPr>
      <w:r>
        <w:t>C3. Гость на ресепшн просит администратора забронировать стол в одном из ресторанов города на вечер, побудку с утра, завтрак, а также спрашивает про возможность забронировать конференц-зал на следующий день.</w:t>
      </w:r>
    </w:p>
    <w:p w:rsidR="00432257" w:rsidRDefault="00432257" w:rsidP="00432257">
      <w:pPr>
        <w:pStyle w:val="a3"/>
        <w:spacing w:line="360" w:lineRule="auto"/>
        <w:ind w:left="391" w:right="428" w:firstLine="707"/>
        <w:jc w:val="both"/>
      </w:pPr>
      <w:r>
        <w:t xml:space="preserve">C4. </w:t>
      </w:r>
      <w:r>
        <w:rPr>
          <w:b/>
          <w:i/>
        </w:rPr>
        <w:t>Выполняется на английском языке</w:t>
      </w:r>
      <w:r>
        <w:t>. Звонок из города. Звонящий интересуется услугами отеля, затем задает вопросы о вещах, не связанных с проживанием в отеле, отвлекая администратора от выполнения работы. Найти решение данной ситуации. Вежливо закончить</w:t>
      </w:r>
      <w:r>
        <w:rPr>
          <w:spacing w:val="-10"/>
        </w:rPr>
        <w:t xml:space="preserve"> </w:t>
      </w:r>
      <w:r>
        <w:t>разговор.</w:t>
      </w:r>
    </w:p>
    <w:p w:rsidR="00432257" w:rsidRDefault="00432257" w:rsidP="00432257">
      <w:pPr>
        <w:pStyle w:val="a3"/>
        <w:spacing w:line="362" w:lineRule="auto"/>
        <w:ind w:left="391" w:right="430" w:firstLine="707"/>
        <w:jc w:val="both"/>
      </w:pPr>
      <w:r>
        <w:t>C5. Гость на ресепшн просит сделать ему ключ от номера, поскольку свой он потерял. Документов у гостя при себе нет.</w:t>
      </w:r>
    </w:p>
    <w:p w:rsidR="00432257" w:rsidRDefault="00432257" w:rsidP="00432257">
      <w:pPr>
        <w:spacing w:line="362" w:lineRule="auto"/>
        <w:jc w:val="both"/>
        <w:sectPr w:rsidR="00432257">
          <w:pgSz w:w="11910" w:h="16840"/>
          <w:pgMar w:top="1040" w:right="420" w:bottom="1620" w:left="1320" w:header="0" w:footer="1357" w:gutter="0"/>
          <w:cols w:space="720"/>
        </w:sectPr>
      </w:pPr>
    </w:p>
    <w:p w:rsidR="00432257" w:rsidRDefault="00432257" w:rsidP="00432257">
      <w:pPr>
        <w:spacing w:before="74"/>
        <w:ind w:left="382"/>
        <w:rPr>
          <w:b/>
          <w:sz w:val="28"/>
        </w:rPr>
      </w:pPr>
      <w:r>
        <w:rPr>
          <w:b/>
          <w:sz w:val="28"/>
        </w:rPr>
        <w:lastRenderedPageBreak/>
        <w:t>Модуль D: экстраординарные и неожиданные ситуации в отеле</w:t>
      </w:r>
    </w:p>
    <w:p w:rsidR="00432257" w:rsidRDefault="00432257" w:rsidP="00432257">
      <w:pPr>
        <w:pStyle w:val="a3"/>
        <w:spacing w:before="3"/>
        <w:rPr>
          <w:b/>
          <w:sz w:val="34"/>
        </w:rPr>
      </w:pPr>
    </w:p>
    <w:p w:rsidR="00432257" w:rsidRDefault="00432257" w:rsidP="00432257">
      <w:pPr>
        <w:pStyle w:val="a3"/>
        <w:spacing w:line="360" w:lineRule="auto"/>
        <w:ind w:left="391" w:right="428" w:firstLine="707"/>
        <w:jc w:val="both"/>
      </w:pPr>
      <w:r>
        <w:t xml:space="preserve">D1. </w:t>
      </w:r>
      <w:r>
        <w:rPr>
          <w:b/>
          <w:i/>
        </w:rPr>
        <w:t>Выполняется на английском языке</w:t>
      </w:r>
      <w:r>
        <w:t>. Гость в состоянии крайнего возмущения звонит на ресепшн. К нему в комнату вошел гость, которого по ошибке заселили в тот же номер. Гость требует разобраться в ситуации, а также компенсацию за предоставленные неудобства. Затем на ресепшн подходит гость, которого заселили в уже занятый семейной парой номер и начинает предъявлять претензии.</w:t>
      </w:r>
    </w:p>
    <w:p w:rsidR="00432257" w:rsidRDefault="00432257" w:rsidP="00432257">
      <w:pPr>
        <w:pStyle w:val="a3"/>
        <w:spacing w:before="2" w:line="360" w:lineRule="auto"/>
        <w:ind w:left="391" w:right="359" w:firstLine="707"/>
        <w:jc w:val="both"/>
      </w:pPr>
      <w:r>
        <w:t>D2. Звонок из города. Звонящий представившись сотрудником полиции, на повышенных тонах требует предоставить информацию об одном гостей отеля.</w:t>
      </w:r>
    </w:p>
    <w:p w:rsidR="00432257" w:rsidRDefault="00432257" w:rsidP="00432257">
      <w:pPr>
        <w:spacing w:line="362" w:lineRule="auto"/>
        <w:ind w:left="391" w:right="428" w:firstLine="707"/>
        <w:jc w:val="both"/>
        <w:rPr>
          <w:sz w:val="28"/>
        </w:rPr>
      </w:pPr>
      <w:r>
        <w:rPr>
          <w:sz w:val="28"/>
        </w:rPr>
        <w:t xml:space="preserve">D3. </w:t>
      </w:r>
      <w:r>
        <w:rPr>
          <w:b/>
          <w:i/>
          <w:sz w:val="28"/>
        </w:rPr>
        <w:t>Выполняется на английском языке</w:t>
      </w:r>
      <w:r>
        <w:rPr>
          <w:sz w:val="28"/>
        </w:rPr>
        <w:t>. Пьяный гость в отеле, пристает с расспросами к администратору.</w:t>
      </w:r>
    </w:p>
    <w:p w:rsidR="00432257" w:rsidRDefault="00432257" w:rsidP="00432257">
      <w:pPr>
        <w:pStyle w:val="a3"/>
        <w:spacing w:line="317" w:lineRule="exact"/>
        <w:ind w:left="1099"/>
      </w:pPr>
      <w:r>
        <w:t>D4. Гость на ресепшн в панике, его обокрали у входа в</w:t>
      </w:r>
      <w:r>
        <w:rPr>
          <w:spacing w:val="-29"/>
        </w:rPr>
        <w:t xml:space="preserve"> </w:t>
      </w:r>
      <w:r>
        <w:t>гостиницу.</w:t>
      </w:r>
    </w:p>
    <w:p w:rsidR="00432257" w:rsidRDefault="00432257" w:rsidP="00432257">
      <w:pPr>
        <w:pStyle w:val="a3"/>
        <w:spacing w:before="159" w:line="360" w:lineRule="auto"/>
        <w:ind w:left="391" w:right="430" w:firstLine="707"/>
        <w:jc w:val="both"/>
      </w:pPr>
      <w:r>
        <w:t xml:space="preserve">D5. </w:t>
      </w:r>
      <w:r>
        <w:rPr>
          <w:b/>
          <w:i/>
        </w:rPr>
        <w:t>Выполняется на английском языке</w:t>
      </w:r>
      <w:r>
        <w:t>. Гость звонит в отель и сообщает, что сотрудники ресепшн не вернули его паспорт, ни сразу при заезде, ни при выезде. Сейчас он в аэропорте. Вылет через полтора</w:t>
      </w:r>
      <w:r>
        <w:rPr>
          <w:spacing w:val="-17"/>
        </w:rPr>
        <w:t xml:space="preserve"> </w:t>
      </w:r>
      <w:r>
        <w:t>часа.</w:t>
      </w:r>
    </w:p>
    <w:p w:rsidR="00432257" w:rsidRDefault="00432257" w:rsidP="00432257">
      <w:pPr>
        <w:pStyle w:val="a3"/>
        <w:spacing w:before="1"/>
        <w:ind w:left="1099"/>
      </w:pPr>
      <w:r>
        <w:t>D6. Пожарная тревога в отеле.</w:t>
      </w:r>
    </w:p>
    <w:p w:rsidR="00432257" w:rsidRDefault="00432257" w:rsidP="00432257">
      <w:pPr>
        <w:spacing w:before="165"/>
        <w:ind w:left="382"/>
        <w:rPr>
          <w:b/>
          <w:sz w:val="28"/>
        </w:rPr>
      </w:pPr>
      <w:r>
        <w:rPr>
          <w:b/>
          <w:sz w:val="28"/>
        </w:rPr>
        <w:t>Модуль E: туристическая информация</w:t>
      </w:r>
    </w:p>
    <w:p w:rsidR="00432257" w:rsidRDefault="00432257" w:rsidP="00432257">
      <w:pPr>
        <w:spacing w:before="156" w:line="360" w:lineRule="auto"/>
        <w:ind w:left="391" w:right="427" w:firstLine="707"/>
        <w:jc w:val="both"/>
        <w:rPr>
          <w:sz w:val="28"/>
        </w:rPr>
      </w:pPr>
      <w:r>
        <w:rPr>
          <w:sz w:val="28"/>
        </w:rPr>
        <w:t xml:space="preserve">E1. </w:t>
      </w:r>
      <w:r>
        <w:rPr>
          <w:b/>
          <w:i/>
          <w:sz w:val="28"/>
        </w:rPr>
        <w:t>Выполняется на английском языке</w:t>
      </w:r>
      <w:r>
        <w:rPr>
          <w:sz w:val="28"/>
        </w:rPr>
        <w:t>. Гость планирует провести день в городе, просит посоветовать, какие достопримечательности города можно посетить.</w:t>
      </w:r>
    </w:p>
    <w:p w:rsidR="00432257" w:rsidRDefault="00432257" w:rsidP="00432257">
      <w:pPr>
        <w:pStyle w:val="a3"/>
        <w:spacing w:before="1" w:line="360" w:lineRule="auto"/>
        <w:ind w:left="391" w:right="431" w:firstLine="707"/>
        <w:jc w:val="both"/>
      </w:pPr>
      <w:r>
        <w:t>E2. Один из гостей занимается гастрономическим туризмом. Просит администратора посоветовать самый дорогой ресторан с лучшей кухней в городе, а также одно из самых бюджетных кафе.</w:t>
      </w:r>
    </w:p>
    <w:p w:rsidR="00432257" w:rsidRDefault="00432257" w:rsidP="00432257">
      <w:pPr>
        <w:pStyle w:val="a3"/>
        <w:spacing w:before="1" w:line="360" w:lineRule="auto"/>
        <w:ind w:left="391" w:right="424" w:firstLine="707"/>
        <w:jc w:val="both"/>
      </w:pPr>
      <w:r>
        <w:t>E3. Гость отеля просит посоветовать места в городе и его окрестностях для семейного отдыха. Семья с двумя детьми 6 и 12 лет.</w:t>
      </w:r>
    </w:p>
    <w:p w:rsidR="00432257" w:rsidRDefault="00432257" w:rsidP="00432257">
      <w:pPr>
        <w:spacing w:line="360" w:lineRule="auto"/>
        <w:jc w:val="both"/>
        <w:sectPr w:rsidR="00432257">
          <w:pgSz w:w="11910" w:h="16840"/>
          <w:pgMar w:top="1040" w:right="420" w:bottom="1620" w:left="1320" w:header="0" w:footer="1357" w:gutter="0"/>
          <w:cols w:space="720"/>
        </w:sectPr>
      </w:pPr>
    </w:p>
    <w:p w:rsidR="00432257" w:rsidRDefault="00432257" w:rsidP="00432257">
      <w:pPr>
        <w:spacing w:before="77"/>
        <w:ind w:left="382"/>
        <w:rPr>
          <w:b/>
          <w:sz w:val="28"/>
        </w:rPr>
      </w:pPr>
      <w:r>
        <w:rPr>
          <w:b/>
          <w:sz w:val="28"/>
        </w:rPr>
        <w:lastRenderedPageBreak/>
        <w:t>Модуль F: разработка ВИП-тура.</w:t>
      </w:r>
    </w:p>
    <w:p w:rsidR="00432257" w:rsidRDefault="00432257" w:rsidP="00432257">
      <w:pPr>
        <w:pStyle w:val="a3"/>
        <w:spacing w:before="156" w:line="360" w:lineRule="auto"/>
        <w:ind w:left="391" w:right="428" w:firstLine="707"/>
        <w:jc w:val="both"/>
      </w:pPr>
      <w:r>
        <w:t>F1. На электронный адрес отеля приходит письмо от генерального менеджера с просьбой разработать двухдневную развлекательную программу (с заселением в отель) для сына собственника отеля и его друзей: 4 молодых человека, всем по 25 лет. Все расходы отель берет на себя.</w:t>
      </w:r>
    </w:p>
    <w:p w:rsidR="00432257" w:rsidRDefault="00432257" w:rsidP="00432257">
      <w:pPr>
        <w:spacing w:before="5"/>
        <w:ind w:left="382"/>
        <w:rPr>
          <w:b/>
          <w:sz w:val="28"/>
        </w:rPr>
      </w:pPr>
      <w:r>
        <w:rPr>
          <w:b/>
          <w:sz w:val="28"/>
        </w:rPr>
        <w:t>Модуль G: кассовые операции</w:t>
      </w:r>
    </w:p>
    <w:p w:rsidR="00432257" w:rsidRDefault="00432257" w:rsidP="00432257">
      <w:pPr>
        <w:spacing w:before="155" w:line="360" w:lineRule="auto"/>
        <w:ind w:left="391" w:right="428" w:firstLine="707"/>
        <w:jc w:val="both"/>
        <w:rPr>
          <w:sz w:val="28"/>
        </w:rPr>
      </w:pPr>
      <w:r>
        <w:rPr>
          <w:sz w:val="28"/>
        </w:rPr>
        <w:t xml:space="preserve">G1. </w:t>
      </w:r>
      <w:r>
        <w:rPr>
          <w:b/>
          <w:i/>
          <w:sz w:val="28"/>
        </w:rPr>
        <w:t>Выполняется на английском языке</w:t>
      </w:r>
      <w:r>
        <w:rPr>
          <w:sz w:val="28"/>
        </w:rPr>
        <w:t>. Передача утренней смены коллеге.</w:t>
      </w:r>
    </w:p>
    <w:p w:rsidR="00432257" w:rsidRDefault="00432257" w:rsidP="00432257">
      <w:pPr>
        <w:pStyle w:val="a3"/>
        <w:spacing w:before="2" w:line="360" w:lineRule="auto"/>
        <w:ind w:left="391" w:right="426" w:firstLine="707"/>
        <w:jc w:val="both"/>
      </w:pPr>
      <w:r>
        <w:t>G2. Гость просит администратора заранее сформировать ему счет (advanced bill) и провести оплату. Выезд гостя рано утром на следующий день.</w:t>
      </w:r>
    </w:p>
    <w:p w:rsidR="00432257" w:rsidRDefault="00432257" w:rsidP="00432257">
      <w:pPr>
        <w:spacing w:before="3"/>
        <w:ind w:left="382"/>
        <w:rPr>
          <w:b/>
          <w:sz w:val="28"/>
        </w:rPr>
      </w:pPr>
      <w:r>
        <w:rPr>
          <w:b/>
          <w:sz w:val="28"/>
        </w:rPr>
        <w:t>Модуль H: процедура выселения гостей</w:t>
      </w:r>
    </w:p>
    <w:p w:rsidR="00432257" w:rsidRDefault="00432257" w:rsidP="00432257">
      <w:pPr>
        <w:pStyle w:val="a3"/>
        <w:spacing w:before="158" w:line="360" w:lineRule="auto"/>
        <w:ind w:left="391" w:right="425" w:firstLine="707"/>
        <w:jc w:val="both"/>
      </w:pPr>
      <w:r>
        <w:t xml:space="preserve">H1. </w:t>
      </w:r>
      <w:r>
        <w:rPr>
          <w:b/>
          <w:i/>
        </w:rPr>
        <w:t>Выполняется на английском языке</w:t>
      </w:r>
      <w:r>
        <w:t>. Процедура выселения, наличные, гость пользовался минибаром и дополнительными услугами. Спрашивает у администратора, где он может провести остаток дня после выезда из отеля до того, как отправится в аэропорт.</w:t>
      </w:r>
    </w:p>
    <w:p w:rsidR="00432257" w:rsidRDefault="00432257" w:rsidP="00432257">
      <w:pPr>
        <w:pStyle w:val="a3"/>
        <w:spacing w:line="360" w:lineRule="auto"/>
        <w:ind w:left="391" w:right="426" w:firstLine="707"/>
        <w:jc w:val="both"/>
      </w:pPr>
      <w:r>
        <w:t xml:space="preserve">H2. </w:t>
      </w:r>
      <w:r>
        <w:rPr>
          <w:b/>
          <w:i/>
        </w:rPr>
        <w:t>Выполняется на английском языке</w:t>
      </w:r>
      <w:r>
        <w:t>. Процедура выселения от туристического агентства, гость просит сказать, какую сумму составляет его тариф согласно специальному тарифу для туристического агентства.</w:t>
      </w:r>
    </w:p>
    <w:p w:rsidR="00432257" w:rsidRDefault="00432257" w:rsidP="00432257">
      <w:pPr>
        <w:pStyle w:val="a3"/>
        <w:spacing w:line="360" w:lineRule="auto"/>
        <w:ind w:left="391" w:right="429" w:firstLine="707"/>
        <w:jc w:val="both"/>
      </w:pPr>
      <w:r>
        <w:t>H3. Проживание гостя оплачено компанией, гость выехал из номера не предупредив администратора. Гость пользовался минибаром и сломал мебель в номере.</w:t>
      </w:r>
    </w:p>
    <w:p w:rsidR="00432257" w:rsidRDefault="00432257" w:rsidP="00432257">
      <w:pPr>
        <w:spacing w:before="5" w:line="357" w:lineRule="auto"/>
        <w:ind w:left="948" w:right="4887" w:hanging="567"/>
        <w:rPr>
          <w:sz w:val="28"/>
        </w:rPr>
      </w:pPr>
      <w:r>
        <w:rPr>
          <w:b/>
          <w:sz w:val="28"/>
        </w:rPr>
        <w:t xml:space="preserve">Модуль I: впечатление от участника </w:t>
      </w:r>
      <w:r>
        <w:rPr>
          <w:sz w:val="28"/>
        </w:rPr>
        <w:t>I1. Соответствие формы профессии. I2. Опрятность формы.</w:t>
      </w:r>
    </w:p>
    <w:p w:rsidR="00432257" w:rsidRDefault="00432257" w:rsidP="00432257">
      <w:pPr>
        <w:pStyle w:val="a3"/>
        <w:spacing w:before="6"/>
        <w:ind w:left="948"/>
      </w:pPr>
      <w:r>
        <w:t>I3. Чистота и опрятность обуви.</w:t>
      </w:r>
    </w:p>
    <w:p w:rsidR="00432257" w:rsidRDefault="00432257" w:rsidP="00432257">
      <w:pPr>
        <w:pStyle w:val="a3"/>
        <w:spacing w:before="160" w:line="360" w:lineRule="auto"/>
        <w:ind w:left="948" w:right="4680"/>
      </w:pPr>
      <w:r>
        <w:t>I4. Соответствие макияжа профессии. I5. Личная гигиена.</w:t>
      </w:r>
    </w:p>
    <w:p w:rsidR="00432257" w:rsidRDefault="00432257" w:rsidP="00432257">
      <w:pPr>
        <w:spacing w:line="360" w:lineRule="auto"/>
        <w:sectPr w:rsidR="00432257">
          <w:pgSz w:w="11910" w:h="16840"/>
          <w:pgMar w:top="1040" w:right="420" w:bottom="1620" w:left="1320" w:header="0" w:footer="1357" w:gutter="0"/>
          <w:cols w:space="720"/>
        </w:sectPr>
      </w:pPr>
    </w:p>
    <w:p w:rsidR="00432257" w:rsidRDefault="00432257" w:rsidP="00432257">
      <w:pPr>
        <w:pStyle w:val="a3"/>
        <w:spacing w:before="72"/>
        <w:ind w:left="948"/>
      </w:pPr>
      <w:r>
        <w:lastRenderedPageBreak/>
        <w:t>I6. Соответствие прически стандартам профессии.</w:t>
      </w:r>
    </w:p>
    <w:p w:rsidR="00432257" w:rsidRDefault="00432257" w:rsidP="00432257">
      <w:pPr>
        <w:pStyle w:val="a3"/>
        <w:rPr>
          <w:sz w:val="30"/>
        </w:rPr>
      </w:pPr>
    </w:p>
    <w:p w:rsidR="00432257" w:rsidRDefault="00432257" w:rsidP="00432257">
      <w:pPr>
        <w:pStyle w:val="a3"/>
        <w:spacing w:before="10"/>
        <w:rPr>
          <w:sz w:val="25"/>
        </w:rPr>
      </w:pPr>
    </w:p>
    <w:p w:rsidR="00432257" w:rsidRDefault="00432257" w:rsidP="00432257">
      <w:pPr>
        <w:spacing w:before="1" w:line="360" w:lineRule="auto"/>
        <w:ind w:left="391" w:right="428" w:hanging="10"/>
        <w:jc w:val="both"/>
        <w:rPr>
          <w:b/>
          <w:sz w:val="28"/>
        </w:rPr>
      </w:pPr>
      <w:r>
        <w:rPr>
          <w:sz w:val="28"/>
        </w:rPr>
        <w:t>*</w:t>
      </w:r>
      <w:r>
        <w:rPr>
          <w:b/>
          <w:sz w:val="28"/>
        </w:rPr>
        <w:t>Отелем, на примере которого будет проводиться Демонстрационный Экзамен 2018, может быть любой отель региона (3* или выше), в котором проходит экзамен. Участникам и экспертам необходимо ознакомиться с инфраструктурой отеля и предоставляемыми услугами, использовав официальный сайт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отеля.</w:t>
      </w:r>
    </w:p>
    <w:p w:rsidR="00F647F4" w:rsidRDefault="00F647F4"/>
    <w:sectPr w:rsidR="00F6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D23"/>
    <w:multiLevelType w:val="hybridMultilevel"/>
    <w:tmpl w:val="BC5E027C"/>
    <w:lvl w:ilvl="0" w:tplc="B3CE96FA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3A3F16">
      <w:start w:val="1"/>
      <w:numFmt w:val="decimal"/>
      <w:lvlText w:val="%2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D32F746">
      <w:numFmt w:val="bullet"/>
      <w:lvlText w:val="•"/>
      <w:lvlJc w:val="left"/>
      <w:pPr>
        <w:ind w:left="2356" w:hanging="281"/>
      </w:pPr>
      <w:rPr>
        <w:rFonts w:hint="default"/>
        <w:lang w:val="ru-RU" w:eastAsia="ru-RU" w:bidi="ru-RU"/>
      </w:rPr>
    </w:lvl>
    <w:lvl w:ilvl="3" w:tplc="EC842CFE">
      <w:numFmt w:val="bullet"/>
      <w:lvlText w:val="•"/>
      <w:lvlJc w:val="left"/>
      <w:pPr>
        <w:ind w:left="3332" w:hanging="281"/>
      </w:pPr>
      <w:rPr>
        <w:rFonts w:hint="default"/>
        <w:lang w:val="ru-RU" w:eastAsia="ru-RU" w:bidi="ru-RU"/>
      </w:rPr>
    </w:lvl>
    <w:lvl w:ilvl="4" w:tplc="8F3803B2">
      <w:numFmt w:val="bullet"/>
      <w:lvlText w:val="•"/>
      <w:lvlJc w:val="left"/>
      <w:pPr>
        <w:ind w:left="4308" w:hanging="281"/>
      </w:pPr>
      <w:rPr>
        <w:rFonts w:hint="default"/>
        <w:lang w:val="ru-RU" w:eastAsia="ru-RU" w:bidi="ru-RU"/>
      </w:rPr>
    </w:lvl>
    <w:lvl w:ilvl="5" w:tplc="FE941A36">
      <w:numFmt w:val="bullet"/>
      <w:lvlText w:val="•"/>
      <w:lvlJc w:val="left"/>
      <w:pPr>
        <w:ind w:left="5285" w:hanging="281"/>
      </w:pPr>
      <w:rPr>
        <w:rFonts w:hint="default"/>
        <w:lang w:val="ru-RU" w:eastAsia="ru-RU" w:bidi="ru-RU"/>
      </w:rPr>
    </w:lvl>
    <w:lvl w:ilvl="6" w:tplc="EF786012">
      <w:numFmt w:val="bullet"/>
      <w:lvlText w:val="•"/>
      <w:lvlJc w:val="left"/>
      <w:pPr>
        <w:ind w:left="6261" w:hanging="281"/>
      </w:pPr>
      <w:rPr>
        <w:rFonts w:hint="default"/>
        <w:lang w:val="ru-RU" w:eastAsia="ru-RU" w:bidi="ru-RU"/>
      </w:rPr>
    </w:lvl>
    <w:lvl w:ilvl="7" w:tplc="2A5ECB86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8" w:tplc="6A5EFB08">
      <w:numFmt w:val="bullet"/>
      <w:lvlText w:val="•"/>
      <w:lvlJc w:val="left"/>
      <w:pPr>
        <w:ind w:left="8213" w:hanging="281"/>
      </w:pPr>
      <w:rPr>
        <w:rFonts w:hint="default"/>
        <w:lang w:val="ru-RU" w:eastAsia="ru-RU" w:bidi="ru-RU"/>
      </w:rPr>
    </w:lvl>
  </w:abstractNum>
  <w:abstractNum w:abstractNumId="1">
    <w:nsid w:val="0EEF1A13"/>
    <w:multiLevelType w:val="hybridMultilevel"/>
    <w:tmpl w:val="DD7EBB1A"/>
    <w:lvl w:ilvl="0" w:tplc="7D0EF30C">
      <w:numFmt w:val="bullet"/>
      <w:lvlText w:val="–"/>
      <w:lvlJc w:val="left"/>
      <w:pPr>
        <w:ind w:left="240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CAA9A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7AC3CA0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2E108190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4" w:tplc="E4284DC0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 w:tplc="20888438">
      <w:numFmt w:val="bullet"/>
      <w:lvlText w:val="•"/>
      <w:lvlJc w:val="left"/>
      <w:pPr>
        <w:ind w:left="5051" w:hanging="360"/>
      </w:pPr>
      <w:rPr>
        <w:rFonts w:hint="default"/>
        <w:lang w:val="ru-RU" w:eastAsia="ru-RU" w:bidi="ru-RU"/>
      </w:rPr>
    </w:lvl>
    <w:lvl w:ilvl="6" w:tplc="BC441EE6">
      <w:numFmt w:val="bullet"/>
      <w:lvlText w:val="•"/>
      <w:lvlJc w:val="left"/>
      <w:pPr>
        <w:ind w:left="6074" w:hanging="360"/>
      </w:pPr>
      <w:rPr>
        <w:rFonts w:hint="default"/>
        <w:lang w:val="ru-RU" w:eastAsia="ru-RU" w:bidi="ru-RU"/>
      </w:rPr>
    </w:lvl>
    <w:lvl w:ilvl="7" w:tplc="CAC80D8A">
      <w:numFmt w:val="bullet"/>
      <w:lvlText w:val="•"/>
      <w:lvlJc w:val="left"/>
      <w:pPr>
        <w:ind w:left="7097" w:hanging="360"/>
      </w:pPr>
      <w:rPr>
        <w:rFonts w:hint="default"/>
        <w:lang w:val="ru-RU" w:eastAsia="ru-RU" w:bidi="ru-RU"/>
      </w:rPr>
    </w:lvl>
    <w:lvl w:ilvl="8" w:tplc="BE705C86">
      <w:numFmt w:val="bullet"/>
      <w:lvlText w:val="•"/>
      <w:lvlJc w:val="left"/>
      <w:pPr>
        <w:ind w:left="812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57"/>
    <w:rsid w:val="00251235"/>
    <w:rsid w:val="00432257"/>
    <w:rsid w:val="00F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F08E-12D6-4DB0-ABE0-201DB09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22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2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432257"/>
    <w:pPr>
      <w:ind w:left="240" w:firstLine="708"/>
    </w:pPr>
  </w:style>
  <w:style w:type="paragraph" w:customStyle="1" w:styleId="TableParagraph">
    <w:name w:val="Table Paragraph"/>
    <w:basedOn w:val="a"/>
    <w:uiPriority w:val="1"/>
    <w:qFormat/>
    <w:rsid w:val="00432257"/>
    <w:pPr>
      <w:ind w:left="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2018-04-19T14:36:00Z</dcterms:created>
  <dcterms:modified xsi:type="dcterms:W3CDTF">2018-04-19T14:40:00Z</dcterms:modified>
</cp:coreProperties>
</file>